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1" w:rsidRDefault="00D10784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  <w:r w:rsidRPr="00D10784">
        <w:rPr>
          <w:rFonts w:ascii="Cambria" w:hAnsi="Cambria"/>
          <w:bCs/>
          <w:noProof/>
          <w:sz w:val="24"/>
          <w:szCs w:val="24"/>
          <w:lang w:eastAsia="hr-HR"/>
        </w:rPr>
        <w:pict>
          <v:group id="_x0000_s1032" style="position:absolute;margin-left:-1.9pt;margin-top:-10.6pt;width:468pt;height:53.25pt;z-index:251662336" coordorigin="1380,1873" coordsize="9360,1065">
            <v:rect id="_x0000_s1033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665;top:1944;width:8925;height:994;mso-width-relative:margin;mso-height-relative:margin" filled="f" stroked="f">
              <v:textbox>
                <w:txbxContent>
                  <w:p w:rsidR="008F1A51" w:rsidRPr="003B1C08" w:rsidRDefault="008F1A51" w:rsidP="008F1A5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3B1C08" w:rsidRDefault="008F1A51" w:rsidP="008F1A5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PONUDBENI LIST – samostalni ponuditelj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Pr="00CF0FDC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6"/>
          <w:szCs w:val="6"/>
          <w:lang w:bidi="hr-HR"/>
        </w:rPr>
      </w:pPr>
    </w:p>
    <w:p w:rsidR="008F1A51" w:rsidRPr="000E1C0F" w:rsidRDefault="008F1A51" w:rsidP="008F1A51">
      <w:pPr>
        <w:pStyle w:val="ListParagraph"/>
        <w:numPr>
          <w:ilvl w:val="3"/>
          <w:numId w:val="1"/>
        </w:numPr>
        <w:spacing w:after="0"/>
        <w:ind w:left="426"/>
        <w:rPr>
          <w:rFonts w:ascii="Cambria" w:hAnsi="Cambria"/>
          <w:b/>
          <w:bCs/>
          <w:sz w:val="24"/>
          <w:szCs w:val="24"/>
        </w:rPr>
      </w:pPr>
      <w:r w:rsidRPr="000E1C0F">
        <w:rPr>
          <w:rFonts w:ascii="Cambria" w:hAnsi="Cambria"/>
          <w:b/>
          <w:bCs/>
          <w:sz w:val="24"/>
          <w:szCs w:val="24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78"/>
      </w:tblGrid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Cs/>
                <w:sz w:val="24"/>
                <w:szCs w:val="24"/>
              </w:rPr>
              <w:t>NE</w:t>
            </w: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Ponuditelj: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Cs/>
                <w:sz w:val="24"/>
                <w:szCs w:val="24"/>
              </w:rPr>
              <w:t>DA                    NE</w:t>
            </w: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673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8F1A51" w:rsidRPr="00183D3F" w:rsidRDefault="008F1A51" w:rsidP="007846C2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8F1A51" w:rsidRPr="00CF0FDC" w:rsidRDefault="008F1A51" w:rsidP="008F1A51">
      <w:pPr>
        <w:tabs>
          <w:tab w:val="left" w:pos="567"/>
        </w:tabs>
        <w:spacing w:after="0"/>
        <w:jc w:val="both"/>
        <w:rPr>
          <w:rFonts w:ascii="Cambria" w:hAnsi="Cambria"/>
          <w:b/>
          <w:bCs/>
          <w:sz w:val="6"/>
          <w:szCs w:val="6"/>
        </w:rPr>
      </w:pPr>
    </w:p>
    <w:p w:rsidR="008F1A51" w:rsidRPr="000E1C0F" w:rsidRDefault="008F1A51" w:rsidP="008F1A51">
      <w:pPr>
        <w:pStyle w:val="ListParagraph"/>
        <w:numPr>
          <w:ilvl w:val="3"/>
          <w:numId w:val="1"/>
        </w:numPr>
        <w:tabs>
          <w:tab w:val="left" w:pos="567"/>
        </w:tabs>
        <w:spacing w:after="0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0E1C0F">
        <w:rPr>
          <w:rFonts w:ascii="Cambria" w:hAnsi="Cambria"/>
          <w:b/>
          <w:bCs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8F1A51" w:rsidRPr="00183D3F" w:rsidTr="007846C2">
        <w:tc>
          <w:tcPr>
            <w:tcW w:w="4077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077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8F1A51" w:rsidRPr="00183D3F" w:rsidTr="007846C2">
        <w:tc>
          <w:tcPr>
            <w:tcW w:w="4077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:rsidR="008F1A51" w:rsidRPr="00183D3F" w:rsidRDefault="008F1A51" w:rsidP="008F1A51">
      <w:pPr>
        <w:tabs>
          <w:tab w:val="left" w:pos="567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8F1A51" w:rsidRPr="00183D3F" w:rsidRDefault="008F1A51" w:rsidP="008F1A51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8F1A51" w:rsidRPr="00183D3F" w:rsidTr="007846C2">
        <w:tc>
          <w:tcPr>
            <w:tcW w:w="4077" w:type="dxa"/>
            <w:shd w:val="clear" w:color="auto" w:fill="D9D9D9"/>
            <w:vAlign w:val="center"/>
          </w:tcPr>
          <w:p w:rsidR="008F1A51" w:rsidRPr="00183D3F" w:rsidRDefault="008F1A51" w:rsidP="007846C2">
            <w:pPr>
              <w:tabs>
                <w:tab w:val="left" w:pos="567"/>
              </w:tabs>
              <w:spacing w:after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3D3F">
              <w:rPr>
                <w:rFonts w:ascii="Cambria" w:hAnsi="Cambria"/>
                <w:b/>
                <w:bCs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8F1A51" w:rsidRPr="001F5D8B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1F5D8B">
              <w:rPr>
                <w:rFonts w:ascii="Cambria" w:hAnsi="Cambria"/>
                <w:bCs/>
                <w:sz w:val="24"/>
                <w:szCs w:val="24"/>
              </w:rPr>
              <w:t>60 dana od dana isteka roka za dostavu ponuda</w:t>
            </w:r>
          </w:p>
        </w:tc>
      </w:tr>
    </w:tbl>
    <w:p w:rsidR="008F1A51" w:rsidRPr="00183D3F" w:rsidRDefault="008F1A51" w:rsidP="008F1A5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 xml:space="preserve">Svojim potpisom potvrđujemo da smo proučili i razumjeli Dokumentaciju za nadmetanje i sve uvjete nadmetanja te da dajemo ponudu čije su tehničke specifikacije (opis posla) opisane u </w:t>
      </w:r>
      <w:r w:rsidRPr="00A91EF3">
        <w:rPr>
          <w:rFonts w:ascii="Cambria" w:hAnsi="Cambria"/>
          <w:b/>
          <w:bCs/>
          <w:sz w:val="24"/>
          <w:szCs w:val="24"/>
        </w:rPr>
        <w:t xml:space="preserve">Prilogu IV </w:t>
      </w:r>
      <w:r w:rsidRPr="00183D3F">
        <w:rPr>
          <w:rFonts w:ascii="Cambria" w:hAnsi="Cambria"/>
          <w:b/>
          <w:bCs/>
          <w:sz w:val="24"/>
          <w:szCs w:val="24"/>
        </w:rPr>
        <w:t>Dokumentacije za nadmetanje, sve u skladu s odredbama Dokumentacije za nadmetanje.</w:t>
      </w:r>
    </w:p>
    <w:p w:rsidR="008F1A51" w:rsidRPr="00183D3F" w:rsidRDefault="008F1A51" w:rsidP="008F1A5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U ______________,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>ZA PONUDITELJA:</w:t>
      </w:r>
    </w:p>
    <w:p w:rsidR="008F1A51" w:rsidRPr="00183D3F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   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________________________________</w: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                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8F1A51" w:rsidRDefault="00D10784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  <w:lang w:eastAsia="hr-HR"/>
        </w:rPr>
        <w:lastRenderedPageBreak/>
        <w:pict>
          <v:group id="_x0000_s1041" style="position:absolute;left:0;text-align:left;margin-left:-12.4pt;margin-top:-9.5pt;width:468pt;height:53.25pt;z-index:251665408" coordorigin="1380,1873" coordsize="9360,1065">
            <v:rect id="_x0000_s1042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 id="_x0000_s1043" type="#_x0000_t202" style="position:absolute;left:1665;top:1944;width:8925;height:994;mso-width-relative:margin;mso-height-relative:margin" filled="f" stroked="f">
              <v:textbox>
                <w:txbxContent>
                  <w:p w:rsidR="008F1A51" w:rsidRPr="003B1C08" w:rsidRDefault="008F1A51" w:rsidP="008F1A5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3B1C08" w:rsidRDefault="008F1A51" w:rsidP="008F1A5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PONUDBENI LIST – zajednica ponuditelja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Pr="008E59E4" w:rsidRDefault="008F1A51" w:rsidP="008F1A51">
      <w:pPr>
        <w:numPr>
          <w:ilvl w:val="0"/>
          <w:numId w:val="4"/>
        </w:numPr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>Naziv (tvrtka) i sjedište ponuditelja</w:t>
      </w:r>
    </w:p>
    <w:tbl>
      <w:tblPr>
        <w:tblW w:w="9120" w:type="dxa"/>
        <w:tblInd w:w="93" w:type="dxa"/>
        <w:tblLook w:val="04A0"/>
      </w:tblPr>
      <w:tblGrid>
        <w:gridCol w:w="5200"/>
        <w:gridCol w:w="3920"/>
      </w:tblGrid>
      <w:tr w:rsidR="008F1A51" w:rsidRPr="00AF67E7" w:rsidTr="007846C2">
        <w:trPr>
          <w:trHeight w:val="33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 xml:space="preserve">Zajednica ponuditelja 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DA                    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u w:val="single"/>
                <w:lang w:eastAsia="hr-HR"/>
              </w:rPr>
              <w:t>Član zajednice ponuditelja 1 (Ponuditelj)</w:t>
            </w: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Ponuditelj u sustavu PDV-a (zaokružiti):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DA                    NE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64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Kontakt osoba ponuditelja, telefon, faks, e-pošta: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9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24"/>
          <w:szCs w:val="24"/>
        </w:rPr>
      </w:pPr>
    </w:p>
    <w:tbl>
      <w:tblPr>
        <w:tblW w:w="9120" w:type="dxa"/>
        <w:tblInd w:w="93" w:type="dxa"/>
        <w:tblLook w:val="04A0"/>
      </w:tblPr>
      <w:tblGrid>
        <w:gridCol w:w="5200"/>
        <w:gridCol w:w="3920"/>
      </w:tblGrid>
      <w:tr w:rsidR="008F1A51" w:rsidRPr="00AF67E7" w:rsidTr="007846C2">
        <w:trPr>
          <w:trHeight w:val="33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Član zajednice ponuditelja 2: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Ponuditelj u sustavu PDV-a (zaokružiti):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DA                    NE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64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Kontakt osoba ponuditelja, telefon, faks, e-pošta: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9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ČLANA ZAJEDNICE PONUDITELJA 2:</w:t>
      </w: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________________________________</w: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(ime, prezime i potpis osobe ovlaštene za zastupanje gospodarskog subjekta)</w: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Pr="004268C8" w:rsidRDefault="008F1A51" w:rsidP="008F1A51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</w:p>
    <w:tbl>
      <w:tblPr>
        <w:tblW w:w="9120" w:type="dxa"/>
        <w:tblInd w:w="93" w:type="dxa"/>
        <w:tblLook w:val="04A0"/>
      </w:tblPr>
      <w:tblGrid>
        <w:gridCol w:w="5200"/>
        <w:gridCol w:w="3920"/>
      </w:tblGrid>
      <w:tr w:rsidR="008F1A51" w:rsidRPr="00AF67E7" w:rsidTr="007846C2">
        <w:trPr>
          <w:trHeight w:val="33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lastRenderedPageBreak/>
              <w:t>Član zajednice ponuditelja 3: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Ponuditelj u sustavu PDV-a (zaokružiti):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DA                    NE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64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Kontakt osoba ponuditelja, telefon, faks, e-pošta: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9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ČLANA ZAJEDNICE PONUDITELJA 3:</w:t>
      </w:r>
    </w:p>
    <w:p w:rsidR="008F1A51" w:rsidRPr="008E59E4" w:rsidRDefault="008F1A51" w:rsidP="008F1A51">
      <w:pPr>
        <w:tabs>
          <w:tab w:val="left" w:pos="567"/>
        </w:tabs>
        <w:spacing w:after="0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________________________________</w:t>
      </w:r>
    </w:p>
    <w:p w:rsidR="008F1A51" w:rsidRPr="008E59E4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(ime, prezime i potpis osobe ovlaštene za zastupanje gospodarskog subjekta)</w:t>
      </w:r>
    </w:p>
    <w:p w:rsidR="008F1A51" w:rsidRPr="008E59E4" w:rsidRDefault="008F1A51" w:rsidP="008F1A51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>Cijena ponude</w:t>
      </w:r>
    </w:p>
    <w:tbl>
      <w:tblPr>
        <w:tblW w:w="9120" w:type="dxa"/>
        <w:tblInd w:w="93" w:type="dxa"/>
        <w:tblLook w:val="04A0"/>
      </w:tblPr>
      <w:tblGrid>
        <w:gridCol w:w="5200"/>
        <w:gridCol w:w="3920"/>
      </w:tblGrid>
      <w:tr w:rsidR="008F1A51" w:rsidRPr="00AF67E7" w:rsidTr="007846C2">
        <w:trPr>
          <w:trHeight w:val="33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Cijena ponude u HRK bez PDV-a: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Iznos PDV-a 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1A51" w:rsidRPr="00AF67E7" w:rsidTr="007846C2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Cijena ponude u HRK s PDV-om: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AF67E7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AF67E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8F1A51" w:rsidRPr="000D4A2F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4"/>
          <w:szCs w:val="4"/>
        </w:rPr>
      </w:pPr>
    </w:p>
    <w:p w:rsidR="008F1A51" w:rsidRPr="005D3C50" w:rsidRDefault="008F1A51" w:rsidP="008F1A51">
      <w:pPr>
        <w:pStyle w:val="ListParagraph"/>
        <w:tabs>
          <w:tab w:val="left" w:pos="567"/>
        </w:tabs>
        <w:spacing w:after="0" w:line="240" w:lineRule="auto"/>
        <w:ind w:left="329"/>
        <w:jc w:val="both"/>
        <w:rPr>
          <w:rFonts w:ascii="Cambria" w:hAnsi="Cambria"/>
          <w:b/>
          <w:bCs/>
          <w:noProof/>
          <w:sz w:val="8"/>
          <w:szCs w:val="8"/>
        </w:rPr>
      </w:pPr>
    </w:p>
    <w:p w:rsidR="008F1A51" w:rsidRPr="005D3C50" w:rsidRDefault="008F1A51" w:rsidP="008F1A5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noProof/>
          <w:sz w:val="8"/>
          <w:szCs w:val="8"/>
        </w:rPr>
      </w:pPr>
    </w:p>
    <w:p w:rsidR="008F1A51" w:rsidRPr="005D3C50" w:rsidRDefault="008F1A51" w:rsidP="008F1A51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Cambria" w:hAnsi="Cambria"/>
          <w:b/>
          <w:bCs/>
          <w:noProof/>
          <w:sz w:val="24"/>
          <w:szCs w:val="24"/>
        </w:rPr>
      </w:pPr>
      <w:r w:rsidRPr="005D3C50">
        <w:rPr>
          <w:rFonts w:ascii="Cambria" w:hAnsi="Cambria"/>
          <w:b/>
          <w:bCs/>
          <w:noProof/>
          <w:sz w:val="24"/>
          <w:szCs w:val="24"/>
        </w:rPr>
        <w:t>Rok valjanosti ponude</w:t>
      </w:r>
    </w:p>
    <w:tbl>
      <w:tblPr>
        <w:tblW w:w="9087" w:type="dxa"/>
        <w:tblInd w:w="93" w:type="dxa"/>
        <w:tblLook w:val="04A0"/>
      </w:tblPr>
      <w:tblGrid>
        <w:gridCol w:w="4380"/>
        <w:gridCol w:w="4707"/>
      </w:tblGrid>
      <w:tr w:rsidR="008F1A51" w:rsidRPr="00942DEB" w:rsidTr="007846C2">
        <w:trPr>
          <w:trHeight w:val="33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F1A51" w:rsidRPr="00942DEB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2DEB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t>Rok valjanosti ponude: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A51" w:rsidRPr="00942DEB" w:rsidRDefault="008F1A51" w:rsidP="007846C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942DE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60 dana od dana roka za predaju ponuda</w:t>
            </w:r>
          </w:p>
        </w:tc>
      </w:tr>
    </w:tbl>
    <w:p w:rsidR="008F1A51" w:rsidRPr="000D4A2F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8"/>
          <w:szCs w:val="8"/>
        </w:rPr>
      </w:pPr>
    </w:p>
    <w:p w:rsidR="008F1A51" w:rsidRPr="008E59E4" w:rsidRDefault="008F1A51" w:rsidP="008F1A5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>Svojim potpisom potvrđujemo da smo proučili i razumjeli Dokumentaciju za nadmetanje i sve uvjete nadmetanja te da dajemo ponudu</w:t>
      </w:r>
      <w:r>
        <w:rPr>
          <w:rFonts w:ascii="Cambria" w:hAnsi="Cambria"/>
          <w:b/>
          <w:bCs/>
          <w:noProof/>
          <w:sz w:val="24"/>
          <w:szCs w:val="24"/>
        </w:rPr>
        <w:t>, čije</w:t>
      </w:r>
      <w:r w:rsidRPr="008E59E4">
        <w:rPr>
          <w:rFonts w:ascii="Cambria" w:hAnsi="Cambria"/>
          <w:b/>
          <w:bCs/>
          <w:noProof/>
          <w:sz w:val="24"/>
          <w:szCs w:val="24"/>
        </w:rPr>
        <w:t xml:space="preserve"> su te</w:t>
      </w:r>
      <w:r>
        <w:rPr>
          <w:rFonts w:ascii="Cambria" w:hAnsi="Cambria"/>
          <w:b/>
          <w:bCs/>
          <w:noProof/>
          <w:sz w:val="24"/>
          <w:szCs w:val="24"/>
        </w:rPr>
        <w:t>hničke specifikacije (Troškovnik) opisane</w:t>
      </w:r>
      <w:r w:rsidRPr="008E59E4">
        <w:rPr>
          <w:rFonts w:ascii="Cambria" w:hAnsi="Cambria"/>
          <w:b/>
          <w:bCs/>
          <w:noProof/>
          <w:sz w:val="24"/>
          <w:szCs w:val="24"/>
        </w:rPr>
        <w:t xml:space="preserve"> u </w:t>
      </w:r>
      <w:r w:rsidR="0061274F">
        <w:rPr>
          <w:rFonts w:ascii="Cambria" w:hAnsi="Cambria"/>
          <w:b/>
          <w:bCs/>
          <w:noProof/>
          <w:sz w:val="24"/>
          <w:szCs w:val="24"/>
        </w:rPr>
        <w:t>Prilogu IV</w:t>
      </w:r>
      <w:r w:rsidRPr="00FB2DA6">
        <w:rPr>
          <w:rFonts w:ascii="Cambria" w:hAnsi="Cambria"/>
          <w:b/>
          <w:bCs/>
          <w:noProof/>
          <w:sz w:val="24"/>
          <w:szCs w:val="24"/>
        </w:rPr>
        <w:t xml:space="preserve"> </w:t>
      </w:r>
      <w:r w:rsidRPr="008E59E4">
        <w:rPr>
          <w:rFonts w:ascii="Cambria" w:hAnsi="Cambria"/>
          <w:b/>
          <w:bCs/>
          <w:noProof/>
          <w:sz w:val="24"/>
          <w:szCs w:val="24"/>
        </w:rPr>
        <w:t>Dokumentacije za nadmetanje, sve u skladu s odredbama Dokumentacije za nadmetanje.</w:t>
      </w:r>
    </w:p>
    <w:p w:rsidR="008F1A51" w:rsidRPr="008E59E4" w:rsidRDefault="008F1A51" w:rsidP="008F1A51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PONUDITELJA:</w:t>
      </w:r>
    </w:p>
    <w:p w:rsidR="008F1A51" w:rsidRPr="008E59E4" w:rsidRDefault="008F1A51" w:rsidP="008F1A51">
      <w:pPr>
        <w:tabs>
          <w:tab w:val="left" w:pos="567"/>
        </w:tabs>
        <w:spacing w:after="0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________________________________</w:t>
      </w: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jc w:val="center"/>
        <w:rPr>
          <w:rFonts w:ascii="Cambria" w:hAnsi="Cambria"/>
          <w:b/>
          <w:bCs/>
          <w:noProof/>
          <w:sz w:val="24"/>
          <w:szCs w:val="24"/>
        </w:rPr>
      </w:pPr>
      <w:r w:rsidRPr="00EE2FD5">
        <w:rPr>
          <w:rFonts w:ascii="Cambria" w:hAnsi="Cambria"/>
          <w:bCs/>
          <w:noProof/>
          <w:sz w:val="24"/>
          <w:szCs w:val="24"/>
          <w:u w:val="single"/>
        </w:rPr>
        <w:lastRenderedPageBreak/>
        <w:t>Ponudbeni list; DODATAK 1 - PODACI O PODIZVODITELJIMA (priložiti/popuniti samo u slučaju da se dio ugovora ustupa podizvoditeljima</w:t>
      </w:r>
      <w:r w:rsidRPr="00EE2FD5">
        <w:rPr>
          <w:rFonts w:ascii="Cambria" w:hAnsi="Cambria"/>
          <w:bCs/>
          <w:noProof/>
          <w:sz w:val="24"/>
          <w:szCs w:val="24"/>
        </w:rPr>
        <w:t>)</w:t>
      </w:r>
    </w:p>
    <w:p w:rsidR="008F1A51" w:rsidRPr="008E59E4" w:rsidRDefault="008F1A51" w:rsidP="008F1A51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>Naziv (tvrtka) i sjedište podizvoditelja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8F1A51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ind w:left="454"/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Podizvoditelj: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noProof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2) Podizvoditelj: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  <w:tr w:rsidR="008F1A51" w:rsidRPr="008E59E4" w:rsidTr="007846C2">
        <w:tc>
          <w:tcPr>
            <w:tcW w:w="5949" w:type="dxa"/>
            <w:shd w:val="clear" w:color="auto" w:fill="D9D9D9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8E59E4">
              <w:rPr>
                <w:rFonts w:ascii="Cambria" w:hAnsi="Cambria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8F1A51" w:rsidRPr="008E59E4" w:rsidRDefault="008F1A51" w:rsidP="007846C2">
            <w:pPr>
              <w:rPr>
                <w:rFonts w:ascii="Cambria" w:hAnsi="Cambria"/>
                <w:bCs/>
                <w:noProof/>
                <w:sz w:val="24"/>
                <w:szCs w:val="24"/>
              </w:rPr>
            </w:pPr>
          </w:p>
        </w:tc>
      </w:tr>
    </w:tbl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Pr="000D4A2F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spacing w:after="0"/>
        <w:jc w:val="center"/>
        <w:rPr>
          <w:rFonts w:ascii="Cambria" w:hAnsi="Cambria"/>
          <w:b/>
          <w:noProof/>
          <w:sz w:val="24"/>
          <w:szCs w:val="24"/>
          <w:u w:val="single"/>
        </w:rPr>
      </w:pP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PONUDITELJA:</w:t>
      </w:r>
    </w:p>
    <w:p w:rsidR="008F1A51" w:rsidRPr="008E59E4" w:rsidRDefault="008F1A51" w:rsidP="008F1A51">
      <w:pPr>
        <w:tabs>
          <w:tab w:val="left" w:pos="567"/>
        </w:tabs>
        <w:spacing w:after="0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________________________________</w:t>
      </w:r>
    </w:p>
    <w:p w:rsidR="008F1A51" w:rsidRDefault="008F1A51" w:rsidP="008F1A51">
      <w:pPr>
        <w:tabs>
          <w:tab w:val="left" w:pos="567"/>
        </w:tabs>
        <w:spacing w:after="0"/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8F1A51" w:rsidRDefault="008F1A51" w:rsidP="008F1A51">
      <w:pPr>
        <w:spacing w:after="0"/>
        <w:jc w:val="center"/>
        <w:rPr>
          <w:rFonts w:ascii="Cambria" w:hAnsi="Cambria"/>
          <w:b/>
          <w:noProof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</w:p>
    <w:p w:rsidR="008F1A51" w:rsidRPr="00DB6430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p w:rsidR="008F1A51" w:rsidRDefault="00D10784" w:rsidP="008F1A5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  <w:r w:rsidRPr="00D10784">
        <w:rPr>
          <w:rFonts w:ascii="Cambria" w:hAnsi="Cambria"/>
          <w:b/>
          <w:bCs/>
          <w:noProof/>
          <w:sz w:val="24"/>
          <w:szCs w:val="24"/>
          <w:lang w:eastAsia="hr-HR"/>
        </w:rPr>
        <w:lastRenderedPageBreak/>
        <w:pict>
          <v:group id="_x0000_s1035" style="position:absolute;margin-left:-7.9pt;margin-top:-10.6pt;width:468pt;height:53.25pt;z-index:251663360" coordorigin="1380,1873" coordsize="9360,1065">
            <v:rect id="_x0000_s1036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 id="_x0000_s1037" type="#_x0000_t202" style="position:absolute;left:1665;top:1944;width:8925;height:994;mso-width-relative:margin;mso-height-relative:margin" filled="f" stroked="f">
              <v:textbox>
                <w:txbxContent>
                  <w:p w:rsidR="008F1A51" w:rsidRPr="003B1C08" w:rsidRDefault="008F1A51" w:rsidP="008F1A5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3B1C08" w:rsidRDefault="008F1A51" w:rsidP="008F1A5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IZJAVA O NEPOSTOJANJU RAZLOGA ISKLJUČENJA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Pr="00A90BFD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Radi dokazivanja nepostojanja situacija opisanih točkom 3 Dokumentacije za nadmetanje, a koje bi mogle dovesti do isključenja </w:t>
      </w:r>
      <w:r w:rsidRPr="000F3D8F">
        <w:rPr>
          <w:rFonts w:ascii="Cambria" w:hAnsi="Cambria"/>
          <w:bCs/>
          <w:sz w:val="24"/>
          <w:szCs w:val="24"/>
        </w:rPr>
        <w:t>ponuditelja</w:t>
      </w:r>
      <w:r w:rsidRPr="00183D3F">
        <w:rPr>
          <w:rFonts w:ascii="Cambria" w:hAnsi="Cambria"/>
          <w:bCs/>
          <w:sz w:val="24"/>
          <w:szCs w:val="24"/>
        </w:rPr>
        <w:t xml:space="preserve"> iz postupka nabave, dajem</w:t>
      </w:r>
    </w:p>
    <w:p w:rsidR="008F1A51" w:rsidRPr="008968FE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</w:r>
      <w:r w:rsidRPr="00183D3F">
        <w:rPr>
          <w:rFonts w:ascii="Cambria" w:hAnsi="Cambria"/>
          <w:b/>
          <w:bCs/>
          <w:sz w:val="24"/>
          <w:szCs w:val="24"/>
        </w:rPr>
        <w:tab/>
        <w:t>I Z J A V U</w:t>
      </w:r>
    </w:p>
    <w:p w:rsidR="008F1A51" w:rsidRPr="00183D3F" w:rsidRDefault="008F1A51" w:rsidP="008F1A5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:rsidR="008F1A51" w:rsidRPr="00183D3F" w:rsidRDefault="008F1A51" w:rsidP="008F1A51">
      <w:pPr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:rsidR="008F1A51" w:rsidRPr="00183D3F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:rsidR="008F1A51" w:rsidRPr="00183D3F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 w:rsidRPr="00183D3F">
        <w:rPr>
          <w:rFonts w:ascii="Cambria" w:hAnsi="Cambria"/>
          <w:bCs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:rsidR="008F1A51" w:rsidRPr="00DB6430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4.</w:t>
      </w:r>
      <w:r w:rsidRPr="00DB6430">
        <w:rPr>
          <w:rFonts w:ascii="Cambria" w:hAnsi="Cambria"/>
          <w:bCs/>
          <w:sz w:val="24"/>
          <w:szCs w:val="24"/>
          <w:lang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:rsidR="008F1A51" w:rsidRPr="00DB6430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 xml:space="preserve">5. </w:t>
      </w:r>
      <w:r w:rsidRPr="00DB6430">
        <w:rPr>
          <w:rFonts w:ascii="Cambria" w:hAnsi="Cambria"/>
          <w:bCs/>
          <w:sz w:val="24"/>
          <w:szCs w:val="24"/>
          <w:lang w:bidi="hr-HR"/>
        </w:rPr>
        <w:t>u posljednje dvije godine do početka postupka nabave nije učinio težak profesionalni propust koji Naručitelj može dokazati na bilo koji način.</w:t>
      </w:r>
    </w:p>
    <w:p w:rsidR="008F1A51" w:rsidRPr="00183D3F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U ______________,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</w:t>
      </w:r>
    </w:p>
    <w:p w:rsidR="008F1A51" w:rsidRPr="00183D3F" w:rsidRDefault="008F1A51" w:rsidP="008F1A51">
      <w:pPr>
        <w:tabs>
          <w:tab w:val="left" w:pos="567"/>
          <w:tab w:val="left" w:pos="2775"/>
          <w:tab w:val="right" w:pos="9070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 xml:space="preserve">                                 </w:t>
      </w:r>
      <w:r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>ZA PONUDITELJA:</w:t>
      </w:r>
    </w:p>
    <w:p w:rsidR="008F1A51" w:rsidRPr="00183D3F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________________________________</w:t>
      </w:r>
    </w:p>
    <w:p w:rsidR="008F1A51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8F1A51" w:rsidRPr="00183D3F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</w:p>
    <w:p w:rsidR="008F1A51" w:rsidRPr="00183D3F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</w:p>
    <w:p w:rsidR="008F1A51" w:rsidRDefault="00D10784" w:rsidP="008F1A5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  <w:r w:rsidRPr="00D10784">
        <w:rPr>
          <w:rFonts w:ascii="Cambria" w:hAnsi="Cambria"/>
          <w:b/>
          <w:noProof/>
          <w:sz w:val="24"/>
          <w:szCs w:val="24"/>
          <w:u w:val="single"/>
          <w:lang w:eastAsia="hr-HR"/>
        </w:rPr>
        <w:lastRenderedPageBreak/>
        <w:pict>
          <v:group id="_x0000_s1029" style="position:absolute;margin-left:-1.9pt;margin-top:-7.9pt;width:468pt;height:53.25pt;z-index:251661312" coordorigin="1380,1873" coordsize="9360,1065">
            <v:rect id="_x0000_s1030" style="position:absolute;left:1380;top:1873;width:9360;height:1065" fillcolor="#d8d8d8 [2732]" strokecolor="#f2f2f2 [3041]" strokeweight="3pt">
              <v:shadow on="t" type="perspective" color="#4e6128 [1606]" opacity=".5" offset="1pt" offset2="-1pt"/>
            </v:rect>
            <v:shape id="_x0000_s1031" type="#_x0000_t202" style="position:absolute;left:1665;top:1944;width:8925;height:994;mso-width-relative:margin;mso-height-relative:margin" filled="f" stroked="f">
              <v:textbox>
                <w:txbxContent>
                  <w:p w:rsidR="008F1A51" w:rsidRPr="003B1C08" w:rsidRDefault="008F1A51" w:rsidP="008F1A51">
                    <w:pPr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 w:rsidRPr="003B1C08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u w:val="single"/>
                      </w:rPr>
                      <w:t>PRILOG III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3B1C08" w:rsidRDefault="008F1A51" w:rsidP="008F1A51">
                    <w:pPr>
                      <w:pStyle w:val="ListParagraph"/>
                      <w:tabs>
                        <w:tab w:val="left" w:pos="567"/>
                      </w:tabs>
                      <w:ind w:left="360"/>
                      <w:jc w:val="center"/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</w:pPr>
                    <w:r w:rsidRPr="003B1C08"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>IZJAVA O</w:t>
                    </w:r>
                    <w:r>
                      <w:rPr>
                        <w:rFonts w:ascii="Cambria" w:hAnsi="Cambria"/>
                        <w:noProof/>
                        <w:sz w:val="24"/>
                        <w:szCs w:val="24"/>
                        <w:u w:val="single"/>
                      </w:rPr>
                      <w:t xml:space="preserve"> ISPUNJENJU UVJETA SPOSOBNOSTI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8F1A51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t>Radi dokazivanja pravne sposobnosi tražene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u točki 4 Dokumentacije za nadmetanje dajem</w:t>
      </w: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8F1A51" w:rsidRPr="008E59E4" w:rsidRDefault="008F1A51" w:rsidP="008F1A51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8F1A51" w:rsidRPr="008E59E4" w:rsidRDefault="008F1A51" w:rsidP="008F1A5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:rsidR="008F1A51" w:rsidRPr="008E59E4" w:rsidRDefault="008F1A51" w:rsidP="008F1A51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466088">
        <w:rPr>
          <w:rFonts w:ascii="Cambria" w:hAnsi="Cambria"/>
          <w:b/>
          <w:bCs/>
          <w:noProof/>
          <w:sz w:val="24"/>
          <w:szCs w:val="24"/>
          <w:u w:val="single"/>
        </w:rPr>
        <w:t>Pravna sposobnost:</w:t>
      </w:r>
    </w:p>
    <w:p w:rsidR="008F1A51" w:rsidRPr="008E59E4" w:rsidRDefault="008F1A51" w:rsidP="008F1A51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1. da je </w:t>
      </w:r>
      <w:r w:rsidRPr="00466088">
        <w:rPr>
          <w:rFonts w:ascii="Cambria" w:hAnsi="Cambria"/>
          <w:bCs/>
          <w:noProof/>
          <w:sz w:val="24"/>
          <w:szCs w:val="24"/>
        </w:rPr>
        <w:t xml:space="preserve">ponuditelj upisan u </w:t>
      </w:r>
      <w:r w:rsidRPr="00466088">
        <w:rPr>
          <w:rFonts w:ascii="Cambria" w:hAnsi="Cambria"/>
          <w:noProof/>
          <w:color w:val="000000"/>
          <w:sz w:val="24"/>
          <w:szCs w:val="24"/>
        </w:rPr>
        <w:t xml:space="preserve">sudski, obrtni, strukovni ili drugi odgovarajući registar države sjedišta </w:t>
      </w:r>
      <w:r w:rsidRPr="00466088">
        <w:rPr>
          <w:rFonts w:ascii="Cambria" w:hAnsi="Cambria"/>
          <w:bCs/>
          <w:noProof/>
          <w:sz w:val="24"/>
          <w:szCs w:val="24"/>
        </w:rPr>
        <w:t>ponuditelja.</w:t>
      </w: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/>
          <w:sz w:val="24"/>
          <w:szCs w:val="24"/>
          <w:u w:val="single"/>
        </w:rPr>
      </w:pPr>
    </w:p>
    <w:p w:rsidR="008F1A51" w:rsidRPr="00F13976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highlight w:val="lightGray"/>
          <w:lang w:bidi="hr-HR"/>
        </w:rPr>
      </w:pPr>
    </w:p>
    <w:p w:rsidR="008F1A51" w:rsidRPr="00183D3F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</w:t>
      </w:r>
      <w:r w:rsidRPr="00183D3F">
        <w:rPr>
          <w:rFonts w:ascii="Cambria" w:hAnsi="Cambria"/>
          <w:bCs/>
          <w:sz w:val="24"/>
          <w:szCs w:val="24"/>
        </w:rPr>
        <w:t>_____________, 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/20__</w:t>
      </w:r>
      <w:r>
        <w:rPr>
          <w:rFonts w:ascii="Cambria" w:hAnsi="Cambria"/>
          <w:bCs/>
          <w:sz w:val="24"/>
          <w:szCs w:val="24"/>
        </w:rPr>
        <w:t>_</w:t>
      </w:r>
      <w:r w:rsidRPr="00183D3F">
        <w:rPr>
          <w:rFonts w:ascii="Cambria" w:hAnsi="Cambria"/>
          <w:bCs/>
          <w:sz w:val="24"/>
          <w:szCs w:val="24"/>
        </w:rPr>
        <w:t>.</w:t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 xml:space="preserve">       </w:t>
      </w:r>
    </w:p>
    <w:p w:rsidR="008F1A51" w:rsidRPr="00183D3F" w:rsidRDefault="008F1A51" w:rsidP="008F1A51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</w:r>
      <w:r w:rsidRPr="00183D3F">
        <w:rPr>
          <w:rFonts w:ascii="Cambria" w:hAnsi="Cambria"/>
          <w:bCs/>
          <w:sz w:val="24"/>
          <w:szCs w:val="24"/>
        </w:rPr>
        <w:tab/>
        <w:t>ZA PONUDITELJA:</w:t>
      </w:r>
    </w:p>
    <w:p w:rsidR="008F1A51" w:rsidRPr="00183D3F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>________________________________</w:t>
      </w:r>
    </w:p>
    <w:p w:rsidR="008F1A51" w:rsidRPr="00183D3F" w:rsidRDefault="008F1A51" w:rsidP="008F1A51">
      <w:pPr>
        <w:tabs>
          <w:tab w:val="left" w:pos="567"/>
        </w:tabs>
        <w:jc w:val="right"/>
        <w:rPr>
          <w:rFonts w:ascii="Cambria" w:hAnsi="Cambria"/>
          <w:bCs/>
          <w:sz w:val="24"/>
          <w:szCs w:val="24"/>
        </w:rPr>
      </w:pPr>
      <w:r w:rsidRPr="00183D3F">
        <w:rPr>
          <w:rFonts w:ascii="Cambria" w:hAnsi="Cambria"/>
          <w:bCs/>
          <w:sz w:val="24"/>
          <w:szCs w:val="24"/>
        </w:rPr>
        <w:t xml:space="preserve">(ime, prezime i </w:t>
      </w:r>
      <w:r w:rsidRPr="00047547">
        <w:rPr>
          <w:rFonts w:ascii="Cambria" w:hAnsi="Cambria"/>
          <w:bCs/>
          <w:sz w:val="24"/>
          <w:szCs w:val="24"/>
        </w:rPr>
        <w:t>potpis osobe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47547">
        <w:rPr>
          <w:rFonts w:ascii="Cambria" w:hAnsi="Cambria"/>
          <w:bCs/>
          <w:sz w:val="24"/>
          <w:szCs w:val="24"/>
        </w:rPr>
        <w:t>ovlaštene</w:t>
      </w:r>
      <w:r>
        <w:rPr>
          <w:rFonts w:ascii="Cambria" w:hAnsi="Cambria"/>
          <w:bCs/>
          <w:sz w:val="24"/>
          <w:szCs w:val="24"/>
        </w:rPr>
        <w:t xml:space="preserve"> za zastupanje gospodarskog subjekta</w:t>
      </w:r>
      <w:r w:rsidRPr="00183D3F">
        <w:rPr>
          <w:rFonts w:ascii="Cambria" w:hAnsi="Cambria"/>
          <w:bCs/>
          <w:sz w:val="24"/>
          <w:szCs w:val="24"/>
        </w:rPr>
        <w:t>)</w:t>
      </w:r>
    </w:p>
    <w:p w:rsidR="008F1A51" w:rsidRPr="00183D3F" w:rsidRDefault="008F1A51" w:rsidP="008F1A51">
      <w:pPr>
        <w:tabs>
          <w:tab w:val="left" w:pos="567"/>
        </w:tabs>
        <w:jc w:val="center"/>
        <w:rPr>
          <w:rFonts w:ascii="Cambria" w:hAnsi="Cambria"/>
          <w:sz w:val="24"/>
          <w:szCs w:val="24"/>
          <w:highlight w:val="lightGray"/>
        </w:rPr>
        <w:sectPr w:rsidR="008F1A51" w:rsidRPr="00183D3F" w:rsidSect="008E45BF">
          <w:headerReference w:type="default" r:id="rId7"/>
          <w:footerReference w:type="default" r:id="rId8"/>
          <w:pgSz w:w="11906" w:h="16838"/>
          <w:pgMar w:top="1418" w:right="1418" w:bottom="993" w:left="1418" w:header="709" w:footer="709" w:gutter="0"/>
          <w:cols w:space="720"/>
        </w:sectPr>
      </w:pPr>
    </w:p>
    <w:p w:rsidR="008F1A51" w:rsidRDefault="00D10784" w:rsidP="008F1A5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  <w:r w:rsidRPr="00D10784">
        <w:rPr>
          <w:rFonts w:ascii="Cambria" w:hAnsi="Cambria"/>
          <w:bCs/>
          <w:noProof/>
          <w:sz w:val="24"/>
          <w:szCs w:val="24"/>
          <w:lang w:eastAsia="hr-HR"/>
        </w:rPr>
        <w:lastRenderedPageBreak/>
        <w:pict>
          <v:group id="_x0000_s1026" style="position:absolute;margin-left:-4.15pt;margin-top:3.35pt;width:711.75pt;height:53.25pt;z-index:251660288" coordorigin="1335,2098" coordsize="14235,1065">
            <v:rect id="_x0000_s1027" style="position:absolute;left:1335;top:2098;width:14235;height:1065" fillcolor="#d8d8d8 [2732]" strokecolor="#f2f2f2 [3041]" strokeweight="3pt">
              <v:shadow on="t" type="perspective" color="#4e6128 [1606]" opacity=".5" offset="1pt" offset2="-1pt"/>
            </v:rect>
            <v:shape id="_x0000_s1028" type="#_x0000_t202" style="position:absolute;left:4865;top:2158;width:7679;height:950;mso-width-relative:margin;mso-height-relative:margin" filled="f" stroked="f" strokecolor="white [3212]">
              <v:textbox>
                <w:txbxContent>
                  <w:p w:rsidR="008F1A51" w:rsidRPr="00877BDB" w:rsidRDefault="008F1A51" w:rsidP="008F1A5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1A424D"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>PRILOG IV</w:t>
                    </w: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1A424D">
                      <w:rPr>
                        <w:rFonts w:ascii="Cambria" w:hAnsi="Cambria"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877BDB" w:rsidRDefault="008F1A51" w:rsidP="008F1A5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>TEHNIČKE SPECIFIKACIJE / OPIS POSLOVA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rPr>
          <w:rFonts w:ascii="Cambria" w:hAnsi="Cambria"/>
          <w:b/>
          <w:sz w:val="24"/>
          <w:szCs w:val="24"/>
          <w:u w:val="single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Default="008F1A51" w:rsidP="008F1A51">
      <w:pPr>
        <w:tabs>
          <w:tab w:val="left" w:pos="567"/>
        </w:tabs>
        <w:jc w:val="center"/>
        <w:rPr>
          <w:rFonts w:ascii="Cambria" w:hAnsi="Cambria"/>
          <w:bCs/>
          <w:sz w:val="24"/>
          <w:szCs w:val="24"/>
          <w:highlight w:val="lightGray"/>
          <w:lang w:bidi="hr-HR"/>
        </w:rPr>
      </w:pPr>
    </w:p>
    <w:p w:rsidR="008F1A51" w:rsidRPr="0018709B" w:rsidRDefault="008F1A51" w:rsidP="008F1A51">
      <w:pPr>
        <w:spacing w:after="0" w:line="240" w:lineRule="auto"/>
        <w:ind w:left="567" w:hanging="567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Kolone 1-2 ispunjava Naručitelj</w:t>
      </w:r>
    </w:p>
    <w:p w:rsidR="008F1A51" w:rsidRPr="0018709B" w:rsidRDefault="008F1A51" w:rsidP="008F1A51">
      <w:pPr>
        <w:spacing w:after="0" w:line="240" w:lineRule="auto"/>
        <w:ind w:left="567" w:hanging="567"/>
        <w:rPr>
          <w:rFonts w:ascii="Cambria" w:hAnsi="Cambria"/>
          <w:b/>
          <w:bCs/>
          <w:sz w:val="24"/>
          <w:szCs w:val="24"/>
          <w:u w:val="single"/>
          <w:lang w:bidi="hr-HR"/>
        </w:rPr>
      </w:pPr>
      <w:r w:rsidRPr="0018709B">
        <w:rPr>
          <w:rFonts w:ascii="Cambria" w:hAnsi="Cambria"/>
          <w:b/>
          <w:bCs/>
          <w:sz w:val="24"/>
          <w:szCs w:val="24"/>
          <w:u w:val="single"/>
          <w:lang w:bidi="hr-HR"/>
        </w:rPr>
        <w:t>Kolone 3-4 ispunjava Ponuditelj</w:t>
      </w:r>
    </w:p>
    <w:p w:rsidR="008F1A51" w:rsidRPr="0018709B" w:rsidRDefault="008F1A51" w:rsidP="008F1A51">
      <w:pPr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 xml:space="preserve">Kolona 5 rezervirana je za Odbor za ocjenjivanje ponuda  </w:t>
      </w:r>
    </w:p>
    <w:p w:rsidR="008F1A51" w:rsidRPr="0018709B" w:rsidRDefault="008F1A51" w:rsidP="008F1A51">
      <w:pPr>
        <w:spacing w:after="0" w:line="240" w:lineRule="auto"/>
        <w:ind w:left="567" w:hanging="567"/>
        <w:rPr>
          <w:rFonts w:ascii="Cambria" w:hAnsi="Cambria"/>
          <w:bCs/>
          <w:sz w:val="24"/>
          <w:szCs w:val="24"/>
          <w:lang w:bidi="hr-HR"/>
        </w:rPr>
      </w:pPr>
    </w:p>
    <w:p w:rsidR="008F1A51" w:rsidRPr="0018709B" w:rsidRDefault="008F1A51" w:rsidP="008F1A51">
      <w:pPr>
        <w:spacing w:after="0" w:line="240" w:lineRule="auto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Ponuđači su dužni ispuniti predloške na sljedećim stranicama:</w:t>
      </w:r>
    </w:p>
    <w:p w:rsidR="008F1A51" w:rsidRPr="0018709B" w:rsidRDefault="008F1A51" w:rsidP="008F1A5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Kolona 2 je ispunjena od strane naručitelja i prikazuje tražene tehničke specifikacije (nije dozvoljena modifikacija istih od strane ponuđača),</w:t>
      </w:r>
    </w:p>
    <w:p w:rsidR="008F1A51" w:rsidRPr="0018709B" w:rsidRDefault="008F1A51" w:rsidP="008F1A5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Kolonu 3 ispunjava ponuditelj sa detaljima ponuđene opreme (npr. rije</w:t>
      </w:r>
      <w:r>
        <w:rPr>
          <w:rFonts w:ascii="Cambria" w:hAnsi="Cambria"/>
          <w:bCs/>
          <w:sz w:val="24"/>
          <w:szCs w:val="24"/>
          <w:lang w:bidi="hr-HR"/>
        </w:rPr>
        <w:t>či “da” ili “ne” nisu dovoljne) – obvezna kolona</w:t>
      </w:r>
    </w:p>
    <w:p w:rsidR="008F1A51" w:rsidRPr="0018709B" w:rsidRDefault="008F1A51" w:rsidP="008F1A51">
      <w:pPr>
        <w:keepNext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hanging="311"/>
        <w:contextualSpacing/>
        <w:jc w:val="both"/>
        <w:rPr>
          <w:rFonts w:ascii="Cambria" w:hAnsi="Cambria"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Kolona 4 omogućava ponuditelju</w:t>
      </w:r>
      <w:r w:rsidRPr="0018709B">
        <w:rPr>
          <w:rFonts w:ascii="Cambria" w:hAnsi="Cambria"/>
          <w:bCs/>
          <w:sz w:val="24"/>
          <w:szCs w:val="24"/>
          <w:lang w:bidi="hr-HR"/>
        </w:rPr>
        <w:t xml:space="preserve"> unos komentara na svoju predloženu opremu, te upute za popratnu</w:t>
      </w:r>
      <w:r>
        <w:rPr>
          <w:rFonts w:ascii="Cambria" w:hAnsi="Cambria"/>
          <w:bCs/>
          <w:sz w:val="24"/>
          <w:szCs w:val="24"/>
          <w:lang w:bidi="hr-HR"/>
        </w:rPr>
        <w:t xml:space="preserve"> dokumentaciju ponuđenih stavki – opcionalna kolona</w:t>
      </w:r>
    </w:p>
    <w:p w:rsidR="008F1A51" w:rsidRPr="0018709B" w:rsidRDefault="008F1A51" w:rsidP="008F1A51">
      <w:pPr>
        <w:spacing w:after="0" w:line="240" w:lineRule="auto"/>
        <w:ind w:left="737"/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8F1A51" w:rsidRPr="0018709B" w:rsidRDefault="008F1A51" w:rsidP="008F1A51">
      <w:pPr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8F1A51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  <w:r w:rsidRPr="0018709B">
        <w:rPr>
          <w:rFonts w:ascii="Cambria" w:hAnsi="Cambria"/>
          <w:bCs/>
          <w:sz w:val="24"/>
          <w:szCs w:val="24"/>
          <w:lang w:bidi="hr-HR"/>
        </w:rPr>
        <w:t>Ponuda mora biti dovoljno jasna kako bi Odbor za ocjenu ponuda mogao napraviti jednostavnu usporedbu između traženih i ponuđenih specifikacija.</w:t>
      </w:r>
    </w:p>
    <w:p w:rsidR="008F1A51" w:rsidRPr="0018709B" w:rsidRDefault="008F1A51" w:rsidP="008F1A51">
      <w:pPr>
        <w:tabs>
          <w:tab w:val="left" w:pos="567"/>
        </w:tabs>
        <w:rPr>
          <w:rFonts w:ascii="Cambria" w:hAnsi="Cambria"/>
          <w:bCs/>
          <w:sz w:val="24"/>
          <w:szCs w:val="24"/>
          <w:lang w:bidi="hr-HR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69413B" w:rsidRDefault="0069413B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8F1A51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8F1A51" w:rsidRPr="003F5991" w:rsidRDefault="008F1A51" w:rsidP="008F1A51">
      <w:pPr>
        <w:tabs>
          <w:tab w:val="left" w:pos="567"/>
        </w:tabs>
        <w:jc w:val="both"/>
        <w:rPr>
          <w:rFonts w:ascii="Cambria" w:hAnsi="Cambria"/>
          <w:b/>
          <w:bCs/>
          <w:i/>
          <w:sz w:val="28"/>
          <w:szCs w:val="28"/>
          <w:u w:val="single"/>
          <w:lang w:bidi="hr-HR"/>
        </w:rPr>
      </w:pPr>
      <w:r>
        <w:rPr>
          <w:rFonts w:ascii="Cambria" w:hAnsi="Cambria"/>
          <w:b/>
          <w:bCs/>
          <w:i/>
          <w:sz w:val="28"/>
          <w:szCs w:val="28"/>
          <w:u w:val="single"/>
          <w:lang w:bidi="hr-HR"/>
        </w:rPr>
        <w:lastRenderedPageBreak/>
        <w:t>KONFIGURATOR</w:t>
      </w:r>
    </w:p>
    <w:tbl>
      <w:tblPr>
        <w:tblW w:w="14600" w:type="dxa"/>
        <w:tblInd w:w="93" w:type="dxa"/>
        <w:tblLook w:val="04A0"/>
      </w:tblPr>
      <w:tblGrid>
        <w:gridCol w:w="828"/>
        <w:gridCol w:w="3792"/>
        <w:gridCol w:w="3640"/>
        <w:gridCol w:w="3360"/>
        <w:gridCol w:w="2980"/>
      </w:tblGrid>
      <w:tr w:rsidR="008F1A51" w:rsidRPr="00CF216C" w:rsidTr="007846C2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2.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3.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5.</w:t>
            </w:r>
          </w:p>
        </w:tc>
      </w:tr>
      <w:tr w:rsidR="008F1A51" w:rsidRPr="00CF216C" w:rsidTr="007846C2">
        <w:trPr>
          <w:trHeight w:val="6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Zahtjevane tehničke</w:t>
            </w:r>
            <w:r w:rsidRPr="00CF216C">
              <w:rPr>
                <w:rFonts w:ascii="Calibri" w:eastAsia="Times New Roman" w:hAnsi="Calibri" w:cs="Arial"/>
                <w:color w:val="000000"/>
                <w:lang w:eastAsia="hr-HR"/>
              </w:rPr>
              <w:t xml:space="preserve"> </w:t>
            </w: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 funckionalne specifikacije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Ponuđene tehničke specifikacije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Bilješke, primjedbe, upute na popratnu dokumentaciju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vAlign w:val="center"/>
            <w:hideMark/>
          </w:tcPr>
          <w:p w:rsidR="008F1A51" w:rsidRPr="00CF216C" w:rsidRDefault="008F1A51" w:rsidP="00784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F216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Bilješke odbora za ocjenu ponuda</w:t>
            </w: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cs="Arial"/>
              </w:rPr>
            </w:pPr>
            <w:r w:rsidRPr="00455E27">
              <w:rPr>
                <w:rFonts w:cs="Arial"/>
              </w:rPr>
              <w:t>Razvoj korisničkog sučelja: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1.1.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cs="Arial"/>
              </w:rPr>
              <w:t>Priprema materijala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1.2.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cs="Arial"/>
              </w:rPr>
              <w:t>Mogućnost odabira konfiguriranja vanjskog i/ili unutrašnjeg izgleda vrata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F1A51" w:rsidRPr="00455E27" w:rsidTr="007846C2">
        <w:trPr>
          <w:trHeight w:val="255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1.3.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pStyle w:val="NoSpacing"/>
              <w:spacing w:after="0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Mogućnost odabira između 8 velikih kategorija dijelova vrata te velikog broja različitih elemenata unutar svake kategorije definiranih prema prodajom programu firme Adoro: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Osnovni oblik: sadrži izbor Bočnog dijela vrata, Toplinska izolacije, Optike štoka, DIN/otvaranje, Pragova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Model : sadrži 5 skupina u kojima svaka serija sadrži određene modele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Boja: omogućava odabir boje za četiri različita dijela vrata a to su: Okvir, Krila, Intarsie, Aplikacije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 xml:space="preserve">Oprema: omogućava odabir između 8 skupina opreme za vrata, a to su: Kvake ili rukohvati, Rozete, Brave i Sigurnosne komponente, Cilindri, Panti, Kucala, Zurila, </w:t>
            </w:r>
            <w:r w:rsidRPr="00455E27">
              <w:rPr>
                <w:rFonts w:asciiTheme="minorHAnsi" w:hAnsiTheme="minorHAnsi" w:cs="Arial"/>
                <w:sz w:val="22"/>
                <w:lang w:val="hr-HR"/>
              </w:rPr>
              <w:lastRenderedPageBreak/>
              <w:t>Udarne lajsne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Staklo: ima mogućnost konfiguracije: Unutarnje staklo, srednje staklo i vanjsko staklo.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Posebni profili: omogućuju odabir između: Proširenja okvira, Opšavne lajsne i Proširenje praga.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Pribor: omogućava odabira između: ponuđenog Adoro seta za održavanje, montažnih komponenti, pumpi,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Prikaz izgleda vrata na kući kupca</w:t>
            </w:r>
          </w:p>
          <w:p w:rsidR="008F1A51" w:rsidRPr="00455E27" w:rsidRDefault="008F1A51" w:rsidP="008F1A51">
            <w:pPr>
              <w:pStyle w:val="NoSpacing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Ispred svih kategorija treba biti pretraživač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lastRenderedPageBreak/>
              <w:t>1.4.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pStyle w:val="NoSpacing"/>
              <w:jc w:val="both"/>
              <w:rPr>
                <w:rFonts w:asciiTheme="minorHAnsi" w:hAnsiTheme="minorHAnsi" w:cs="Arial"/>
                <w:sz w:val="22"/>
                <w:lang w:val="hr-HR"/>
              </w:rPr>
            </w:pPr>
            <w:r w:rsidRPr="00455E27">
              <w:rPr>
                <w:rFonts w:asciiTheme="minorHAnsi" w:hAnsiTheme="minorHAnsi" w:cs="Arial"/>
                <w:sz w:val="22"/>
                <w:lang w:val="hr-HR"/>
              </w:rPr>
              <w:t>Mogućnost odabira dimenzija vrata (svakog segmenta vrata)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F1A51" w:rsidRPr="00455E27" w:rsidTr="007846C2">
        <w:trPr>
          <w:trHeight w:val="3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pStyle w:val="NoSpacing"/>
              <w:jc w:val="both"/>
              <w:rPr>
                <w:rFonts w:asciiTheme="minorHAnsi" w:hAnsiTheme="minorHAnsi" w:cs="Arial"/>
                <w:sz w:val="22"/>
              </w:rPr>
            </w:pPr>
            <w:proofErr w:type="spellStart"/>
            <w:r w:rsidRPr="00455E27">
              <w:rPr>
                <w:rFonts w:asciiTheme="minorHAnsi" w:hAnsiTheme="minorHAnsi" w:cs="Arial"/>
                <w:sz w:val="22"/>
              </w:rPr>
              <w:t>Odabir</w:t>
            </w:r>
            <w:proofErr w:type="spellEnd"/>
            <w:r w:rsidRPr="00455E27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455E27">
              <w:rPr>
                <w:rFonts w:asciiTheme="minorHAnsi" w:hAnsiTheme="minorHAnsi" w:cs="Arial"/>
                <w:sz w:val="22"/>
              </w:rPr>
              <w:t>između</w:t>
            </w:r>
            <w:proofErr w:type="spellEnd"/>
            <w:r w:rsidRPr="00455E27">
              <w:rPr>
                <w:rFonts w:asciiTheme="minorHAnsi" w:hAnsiTheme="minorHAnsi" w:cs="Arial"/>
                <w:sz w:val="22"/>
              </w:rPr>
              <w:t xml:space="preserve"> 4 </w:t>
            </w:r>
            <w:proofErr w:type="spellStart"/>
            <w:r w:rsidRPr="00455E27">
              <w:rPr>
                <w:rFonts w:asciiTheme="minorHAnsi" w:hAnsiTheme="minorHAnsi" w:cs="Arial"/>
                <w:sz w:val="22"/>
              </w:rPr>
              <w:t>strana</w:t>
            </w:r>
            <w:proofErr w:type="spellEnd"/>
            <w:r w:rsidRPr="00455E27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455E27">
              <w:rPr>
                <w:rFonts w:asciiTheme="minorHAnsi" w:hAnsiTheme="minorHAnsi" w:cs="Arial"/>
                <w:sz w:val="22"/>
              </w:rPr>
              <w:t>jezika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F1A51" w:rsidRPr="00455E27" w:rsidTr="007846C2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1.6.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cs="Arial"/>
              </w:rPr>
            </w:pPr>
            <w:r w:rsidRPr="00455E27">
              <w:rPr>
                <w:rFonts w:eastAsia="Times New Roman" w:cs="Times New Roman"/>
                <w:lang w:eastAsia="hr-HR"/>
              </w:rPr>
              <w:t>Prilagodba konfiguratora prema web preglednicima i uređajima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8F1A51" w:rsidRPr="00455E27" w:rsidTr="007846C2">
        <w:trPr>
          <w:trHeight w:val="17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cs="Arial"/>
              </w:rPr>
            </w:pPr>
            <w:r w:rsidRPr="00455E27">
              <w:rPr>
                <w:rFonts w:cs="Arial"/>
              </w:rPr>
              <w:t>Povezivanje sa sustavom za upravljanje procesima i proizvodnjom:</w:t>
            </w:r>
          </w:p>
          <w:p w:rsidR="008F1A51" w:rsidRPr="00455E27" w:rsidRDefault="008F1A51" w:rsidP="008F1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455E27">
              <w:rPr>
                <w:rFonts w:cs="Arial"/>
              </w:rPr>
              <w:t>Izvoz ponuda u proizvodno-prodajni program</w:t>
            </w:r>
          </w:p>
          <w:p w:rsidR="008F1A51" w:rsidRPr="00455E27" w:rsidRDefault="008F1A51" w:rsidP="008F1A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455E27">
              <w:rPr>
                <w:rFonts w:cs="Arial"/>
              </w:rPr>
              <w:t>Preuzimanje cijena i tehničkih podataka iz proizvodno-prodajnog programa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 xml:space="preserve">3. 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55E27">
              <w:rPr>
                <w:rFonts w:eastAsia="Times New Roman" w:cs="Times New Roman"/>
                <w:lang w:eastAsia="hr-HR"/>
              </w:rPr>
              <w:t>Dizajn konfiguratora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t xml:space="preserve">    4.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55E27">
              <w:rPr>
                <w:rFonts w:eastAsia="Times New Roman" w:cs="Times New Roman"/>
                <w:lang w:eastAsia="hr-HR"/>
              </w:rPr>
              <w:t>Testiranje aplikacije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8F1A51" w:rsidRPr="00455E27" w:rsidTr="007846C2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51" w:rsidRPr="00455E27" w:rsidRDefault="008F1A51" w:rsidP="00784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455E27">
              <w:rPr>
                <w:rFonts w:eastAsia="Times New Roman" w:cs="Times New Roman"/>
                <w:color w:val="000000"/>
                <w:lang w:eastAsia="hr-HR"/>
              </w:rPr>
              <w:lastRenderedPageBreak/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Korištenje s</w:t>
            </w:r>
            <w:r w:rsidRPr="00455E27">
              <w:rPr>
                <w:rFonts w:eastAsia="Times New Roman" w:cs="Times New Roman"/>
                <w:lang w:eastAsia="hr-HR"/>
              </w:rPr>
              <w:t>evera za rad konfiguratora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51" w:rsidRPr="00455E27" w:rsidRDefault="008F1A51" w:rsidP="007846C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p w:rsidR="008F1A51" w:rsidRPr="00A91EF3" w:rsidRDefault="008F1A51" w:rsidP="008F1A51">
      <w:pPr>
        <w:tabs>
          <w:tab w:val="left" w:pos="567"/>
        </w:tabs>
        <w:jc w:val="both"/>
        <w:rPr>
          <w:rFonts w:ascii="Cambria" w:hAnsi="Cambria"/>
          <w:bCs/>
          <w:sz w:val="24"/>
          <w:szCs w:val="24"/>
          <w:lang w:bidi="hr-HR"/>
        </w:rPr>
      </w:pPr>
    </w:p>
    <w:p w:rsidR="008F1A51" w:rsidRPr="00183D3F" w:rsidRDefault="008F1A51" w:rsidP="008F1A51">
      <w:pPr>
        <w:rPr>
          <w:rFonts w:ascii="Cambria" w:hAnsi="Cambria"/>
          <w:b/>
          <w:sz w:val="24"/>
          <w:szCs w:val="24"/>
        </w:rPr>
      </w:pPr>
    </w:p>
    <w:p w:rsidR="008F1A51" w:rsidRPr="003725E0" w:rsidRDefault="008F1A51" w:rsidP="008F1A51">
      <w:pPr>
        <w:pStyle w:val="Default"/>
        <w:rPr>
          <w:rFonts w:ascii="Cambria" w:hAnsi="Cambria"/>
          <w:bCs/>
        </w:rPr>
      </w:pPr>
      <w:r w:rsidRPr="003725E0">
        <w:rPr>
          <w:rFonts w:ascii="Cambria" w:hAnsi="Cambria"/>
          <w:bCs/>
        </w:rPr>
        <w:t>ZA PONUDITELJA :</w:t>
      </w:r>
    </w:p>
    <w:p w:rsidR="008F1A51" w:rsidRPr="00E56274" w:rsidRDefault="008F1A51" w:rsidP="008F1A51">
      <w:pPr>
        <w:pStyle w:val="Default"/>
        <w:rPr>
          <w:rFonts w:ascii="Cambria" w:hAnsi="Cambria"/>
        </w:rPr>
      </w:pPr>
      <w:r w:rsidRPr="00E56274">
        <w:rPr>
          <w:rFonts w:ascii="Cambria" w:hAnsi="Cambria"/>
          <w:b/>
          <w:bCs/>
        </w:rPr>
        <w:t xml:space="preserve"> </w:t>
      </w:r>
    </w:p>
    <w:p w:rsidR="008F1A51" w:rsidRPr="00E56274" w:rsidRDefault="008F1A51" w:rsidP="008F1A51">
      <w:pPr>
        <w:pStyle w:val="Default"/>
        <w:rPr>
          <w:rFonts w:ascii="Cambria" w:hAnsi="Cambria"/>
        </w:rPr>
      </w:pPr>
      <w:r w:rsidRPr="00E56274">
        <w:rPr>
          <w:rFonts w:ascii="Cambria" w:hAnsi="Cambria"/>
        </w:rPr>
        <w:t>________________________________</w:t>
      </w:r>
      <w:r>
        <w:rPr>
          <w:rFonts w:ascii="Cambria" w:hAnsi="Cambria"/>
        </w:rPr>
        <w:t xml:space="preserve">________________________________                  </w:t>
      </w:r>
    </w:p>
    <w:p w:rsidR="008F1A51" w:rsidRPr="00E56274" w:rsidRDefault="008F1A51" w:rsidP="008F1A51">
      <w:pPr>
        <w:pStyle w:val="Default"/>
        <w:rPr>
          <w:rFonts w:ascii="Cambria" w:hAnsi="Cambria"/>
        </w:rPr>
      </w:pPr>
      <w:r>
        <w:rPr>
          <w:rFonts w:ascii="Cambria" w:hAnsi="Cambria"/>
        </w:rPr>
        <w:t>(I</w:t>
      </w:r>
      <w:r w:rsidRPr="00E56274">
        <w:rPr>
          <w:rFonts w:ascii="Cambria" w:hAnsi="Cambria"/>
        </w:rPr>
        <w:t xml:space="preserve">me i </w:t>
      </w:r>
      <w:proofErr w:type="spellStart"/>
      <w:r w:rsidRPr="00E56274">
        <w:rPr>
          <w:rFonts w:ascii="Cambria" w:hAnsi="Cambria"/>
        </w:rPr>
        <w:t>prezime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ovlaštene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osobe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gospodarskog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subjekta</w:t>
      </w:r>
      <w:proofErr w:type="spellEnd"/>
      <w:r w:rsidRPr="00E56274">
        <w:rPr>
          <w:rFonts w:ascii="Cambria" w:hAnsi="Cambria"/>
        </w:rPr>
        <w:t xml:space="preserve">) </w:t>
      </w:r>
    </w:p>
    <w:p w:rsidR="008F1A51" w:rsidRPr="00E56274" w:rsidRDefault="008F1A51" w:rsidP="008F1A51">
      <w:pPr>
        <w:pStyle w:val="Default"/>
        <w:rPr>
          <w:rFonts w:ascii="Cambria" w:hAnsi="Cambria"/>
          <w:sz w:val="20"/>
          <w:szCs w:val="20"/>
        </w:rPr>
      </w:pPr>
    </w:p>
    <w:p w:rsidR="008F1A51" w:rsidRPr="00E56274" w:rsidRDefault="008F1A51" w:rsidP="008F1A51">
      <w:pPr>
        <w:pStyle w:val="Default"/>
        <w:ind w:left="779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</w:t>
      </w:r>
    </w:p>
    <w:p w:rsidR="008F1A51" w:rsidRDefault="008F1A51" w:rsidP="008F1A51">
      <w:pPr>
        <w:ind w:left="7799"/>
        <w:rPr>
          <w:rFonts w:ascii="Cambria" w:eastAsia="Calibri" w:hAnsi="Cambria" w:cs="Arial"/>
          <w:color w:val="000000"/>
          <w:sz w:val="24"/>
          <w:szCs w:val="24"/>
          <w:lang w:val="fr-FR"/>
        </w:rPr>
      </w:pPr>
      <w:r w:rsidRPr="00E56274">
        <w:rPr>
          <w:rFonts w:ascii="Cambria" w:hAnsi="Cambria"/>
          <w:sz w:val="20"/>
          <w:szCs w:val="20"/>
        </w:rPr>
        <w:t>(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Vlastoručni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potpis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ovlaštene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osobe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gospodarskog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subjekta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)</w:t>
      </w: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69413B" w:rsidRDefault="0069413B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69413B" w:rsidRDefault="0069413B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Default="008F1A51" w:rsidP="008F1A51">
      <w:pPr>
        <w:rPr>
          <w:rFonts w:ascii="Cambria" w:eastAsia="Calibri" w:hAnsi="Cambria" w:cs="Arial"/>
          <w:color w:val="000000"/>
          <w:sz w:val="24"/>
          <w:szCs w:val="24"/>
          <w:lang w:val="fr-FR"/>
        </w:rPr>
      </w:pPr>
    </w:p>
    <w:p w:rsidR="008F1A51" w:rsidRPr="00D94E52" w:rsidRDefault="008F1A51" w:rsidP="008F1A51">
      <w:pPr>
        <w:ind w:left="7799"/>
        <w:rPr>
          <w:rFonts w:ascii="Cambria" w:hAnsi="Cambria"/>
        </w:rPr>
      </w:pPr>
    </w:p>
    <w:p w:rsidR="008F1A51" w:rsidRDefault="00D10784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  <w:r w:rsidRPr="00D10784">
        <w:rPr>
          <w:rFonts w:ascii="Cambria" w:hAnsi="Cambria"/>
          <w:bCs/>
          <w:noProof/>
          <w:sz w:val="24"/>
          <w:szCs w:val="24"/>
          <w:lang w:eastAsia="hr-HR"/>
        </w:rPr>
        <w:lastRenderedPageBreak/>
        <w:pict>
          <v:group id="_x0000_s1038" style="position:absolute;margin-left:-1.9pt;margin-top:-10.8pt;width:711.75pt;height:53.25pt;z-index:251664384" coordorigin="1335,2098" coordsize="14235,1065">
            <v:rect id="_x0000_s1039" style="position:absolute;left:1335;top:2098;width:14235;height:1065" fillcolor="#d8d8d8 [2732]" strokecolor="#f2f2f2 [3041]" strokeweight="3pt">
              <v:shadow on="t" type="perspective" color="#4e6128 [1606]" opacity=".5" offset="1pt" offset2="-1pt"/>
            </v:rect>
            <v:shape id="_x0000_s1040" type="#_x0000_t202" style="position:absolute;left:4865;top:2158;width:7679;height:950;mso-width-relative:margin;mso-height-relative:margin" filled="f" stroked="f" strokecolor="white [3212]">
              <v:textbox>
                <w:txbxContent>
                  <w:p w:rsidR="008F1A51" w:rsidRPr="00877BDB" w:rsidRDefault="008F1A51" w:rsidP="008F1A5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 w:rsidRPr="001A424D"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 xml:space="preserve">PRILOG </w:t>
                    </w:r>
                    <w:r>
                      <w:rPr>
                        <w:rFonts w:ascii="Cambria" w:hAnsi="Cambria"/>
                        <w:b/>
                        <w:sz w:val="24"/>
                        <w:szCs w:val="24"/>
                        <w:u w:val="single"/>
                      </w:rPr>
                      <w:t>V</w:t>
                    </w:r>
                    <w:r w:rsidRPr="00877BDB"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1A424D">
                      <w:rPr>
                        <w:rFonts w:ascii="Cambria" w:hAnsi="Cambria"/>
                        <w:sz w:val="24"/>
                        <w:szCs w:val="24"/>
                      </w:rPr>
                      <w:t>DOKUMENTACIJE ZA NADMETANJE</w:t>
                    </w:r>
                  </w:p>
                  <w:p w:rsidR="008F1A51" w:rsidRPr="00877BDB" w:rsidRDefault="008F1A51" w:rsidP="008F1A51">
                    <w:pPr>
                      <w:tabs>
                        <w:tab w:val="left" w:pos="567"/>
                      </w:tabs>
                      <w:jc w:val="center"/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  <w:u w:val="single"/>
                      </w:rPr>
                      <w:t>TROŠKOVNIK</w:t>
                    </w:r>
                  </w:p>
                  <w:p w:rsidR="008F1A51" w:rsidRDefault="008F1A51" w:rsidP="008F1A51"/>
                </w:txbxContent>
              </v:textbox>
            </v:shape>
          </v:group>
        </w:pic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8F1A51" w:rsidRPr="00877BDB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24"/>
          <w:szCs w:val="24"/>
          <w:lang w:bidi="hr-HR"/>
        </w:rPr>
      </w:pPr>
      <w:r>
        <w:rPr>
          <w:rFonts w:ascii="Cambria" w:hAnsi="Cambria"/>
          <w:bCs/>
          <w:sz w:val="24"/>
          <w:szCs w:val="24"/>
          <w:lang w:bidi="hr-HR"/>
        </w:rPr>
        <w:t>BROJ NABAVE</w:t>
      </w:r>
      <w:r w:rsidRPr="00877BDB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>12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A90BFD">
        <w:rPr>
          <w:rFonts w:ascii="Cambria" w:hAnsi="Cambria"/>
          <w:bCs/>
          <w:sz w:val="24"/>
          <w:szCs w:val="24"/>
          <w:lang w:bidi="hr-HR"/>
        </w:rPr>
        <w:t>PREDMET NABAVE:</w:t>
      </w:r>
      <w:r>
        <w:rPr>
          <w:rFonts w:ascii="Cambria" w:hAnsi="Cambria"/>
          <w:bCs/>
          <w:sz w:val="24"/>
          <w:szCs w:val="24"/>
          <w:lang w:bidi="hr-HR"/>
        </w:rPr>
        <w:t xml:space="preserve"> </w:t>
      </w:r>
      <w:r>
        <w:rPr>
          <w:rFonts w:ascii="Cambria" w:hAnsi="Cambria"/>
          <w:b/>
          <w:bCs/>
          <w:sz w:val="24"/>
          <w:szCs w:val="24"/>
          <w:lang w:bidi="hr-HR"/>
        </w:rPr>
        <w:t>KONFIGURATOR</w:t>
      </w:r>
    </w:p>
    <w:p w:rsidR="008F1A51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</w:p>
    <w:p w:rsidR="008F1A51" w:rsidRPr="00AD6126" w:rsidRDefault="008F1A51" w:rsidP="008F1A51">
      <w:pPr>
        <w:tabs>
          <w:tab w:val="left" w:pos="567"/>
        </w:tabs>
        <w:spacing w:after="0"/>
        <w:rPr>
          <w:rFonts w:ascii="Cambria" w:hAnsi="Cambria"/>
          <w:b/>
          <w:bCs/>
          <w:sz w:val="4"/>
          <w:szCs w:val="4"/>
          <w:lang w:bidi="hr-HR"/>
        </w:rPr>
      </w:pPr>
    </w:p>
    <w:p w:rsidR="008F1A51" w:rsidRPr="00EC5059" w:rsidRDefault="008F1A51" w:rsidP="008F1A51">
      <w:pPr>
        <w:tabs>
          <w:tab w:val="left" w:pos="567"/>
        </w:tabs>
        <w:spacing w:after="0"/>
        <w:rPr>
          <w:rFonts w:ascii="Cambria" w:hAnsi="Cambria"/>
          <w:bCs/>
          <w:sz w:val="24"/>
          <w:szCs w:val="24"/>
          <w:lang w:bidi="hr-HR"/>
        </w:rPr>
      </w:pPr>
      <w:r w:rsidRPr="00EC5059">
        <w:rPr>
          <w:rFonts w:ascii="Cambria" w:hAnsi="Cambria"/>
          <w:bCs/>
          <w:sz w:val="24"/>
          <w:szCs w:val="24"/>
          <w:lang w:bidi="hr-HR"/>
        </w:rPr>
        <w:t>Ponuditelj je dužan ponuditi, tj. upisati jediničnu cijenu i ukupnu cijenu (zaokružene na dvije decimale) za svaku stav</w:t>
      </w:r>
      <w:r>
        <w:rPr>
          <w:rFonts w:ascii="Cambria" w:hAnsi="Cambria"/>
          <w:bCs/>
          <w:sz w:val="24"/>
          <w:szCs w:val="24"/>
          <w:lang w:bidi="hr-HR"/>
        </w:rPr>
        <w:t>ku Troškovnika</w:t>
      </w:r>
      <w:r w:rsidRPr="00EC5059">
        <w:rPr>
          <w:rFonts w:ascii="Cambria" w:hAnsi="Cambria"/>
          <w:bCs/>
          <w:sz w:val="24"/>
          <w:szCs w:val="24"/>
          <w:lang w:bidi="hr-HR"/>
        </w:rPr>
        <w:t xml:space="preserve">, cijenu ponude bez poreza na dodanu vrijednost (zbroj svih ukupnih cijena stavki). U cijenu ponude moraju biti uračunati svi troškovi kao i sve tražene </w:t>
      </w:r>
      <w:r>
        <w:rPr>
          <w:rFonts w:ascii="Cambria" w:hAnsi="Cambria"/>
          <w:bCs/>
          <w:sz w:val="24"/>
          <w:szCs w:val="24"/>
          <w:lang w:bidi="hr-HR"/>
        </w:rPr>
        <w:t xml:space="preserve">robe i </w:t>
      </w:r>
      <w:r w:rsidRPr="00EC5059">
        <w:rPr>
          <w:rFonts w:ascii="Cambria" w:hAnsi="Cambria"/>
          <w:bCs/>
          <w:sz w:val="24"/>
          <w:szCs w:val="24"/>
          <w:lang w:bidi="hr-HR"/>
        </w:rPr>
        <w:t>usluge definirane u Dokumentaciji za nadmetanje i pripadajućim prilozima</w:t>
      </w:r>
      <w:r>
        <w:rPr>
          <w:rFonts w:ascii="Cambria" w:hAnsi="Cambria"/>
          <w:bCs/>
          <w:sz w:val="24"/>
          <w:szCs w:val="24"/>
          <w:lang w:bidi="hr-HR"/>
        </w:rPr>
        <w:t>.</w:t>
      </w:r>
    </w:p>
    <w:p w:rsidR="008F1A51" w:rsidRPr="00183D3F" w:rsidRDefault="008F1A51" w:rsidP="008F1A5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tbl>
      <w:tblPr>
        <w:tblW w:w="13482" w:type="dxa"/>
        <w:tblInd w:w="93" w:type="dxa"/>
        <w:tblLook w:val="04A0"/>
      </w:tblPr>
      <w:tblGrid>
        <w:gridCol w:w="1014"/>
        <w:gridCol w:w="3254"/>
        <w:gridCol w:w="1276"/>
        <w:gridCol w:w="992"/>
        <w:gridCol w:w="3118"/>
        <w:gridCol w:w="567"/>
        <w:gridCol w:w="3261"/>
      </w:tblGrid>
      <w:tr w:rsidR="008F1A51" w:rsidRPr="003725E0" w:rsidTr="007846C2">
        <w:trPr>
          <w:trHeight w:val="3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Jedinična cijena u HRK (bez PDV-a)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Ukupna cijena u HRK</w:t>
            </w:r>
            <w:r w:rsidRPr="003725E0">
              <w:rPr>
                <w:rFonts w:ascii="Cambria" w:eastAsia="Times New Roman" w:hAnsi="Cambria" w:cs="Times New Roman"/>
                <w:b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(bez PDV-a)</w:t>
            </w:r>
          </w:p>
        </w:tc>
      </w:tr>
      <w:tr w:rsidR="008F1A51" w:rsidRPr="003725E0" w:rsidTr="007846C2">
        <w:trPr>
          <w:trHeight w:val="315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3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F1A51" w:rsidRPr="003725E0" w:rsidTr="007846C2">
        <w:trPr>
          <w:trHeight w:val="81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Default="008F1A51" w:rsidP="007846C2">
            <w:pPr>
              <w:tabs>
                <w:tab w:val="left" w:pos="567"/>
              </w:tabs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bidi="hr-HR"/>
              </w:rPr>
            </w:pPr>
          </w:p>
          <w:p w:rsidR="008F1A51" w:rsidRPr="00A90BFD" w:rsidRDefault="008F1A51" w:rsidP="007846C2">
            <w:pPr>
              <w:tabs>
                <w:tab w:val="left" w:pos="567"/>
              </w:tabs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bidi="hr-HR"/>
              </w:rPr>
            </w:pPr>
            <w:r>
              <w:rPr>
                <w:rFonts w:ascii="Cambria" w:hAnsi="Cambria"/>
                <w:bCs/>
                <w:sz w:val="20"/>
                <w:szCs w:val="20"/>
                <w:lang w:bidi="hr-HR"/>
              </w:rPr>
              <w:t>KONFIGURATOR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A51" w:rsidRPr="003725E0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F1A51" w:rsidRPr="003725E0" w:rsidTr="007846C2">
        <w:trPr>
          <w:trHeight w:val="315"/>
        </w:trPr>
        <w:tc>
          <w:tcPr>
            <w:tcW w:w="13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1A51" w:rsidRPr="003725E0" w:rsidTr="007846C2">
        <w:trPr>
          <w:trHeight w:val="315"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F1A51" w:rsidRPr="003725E0" w:rsidRDefault="008F1A51" w:rsidP="007846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ponude u HRK bez poreza na dodanu vrijednost – brojkama: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A51" w:rsidRDefault="008F1A51" w:rsidP="007846C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  <w:p w:rsidR="008F1A51" w:rsidRPr="003725E0" w:rsidRDefault="008F1A51" w:rsidP="007846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725E0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8F1A51" w:rsidRPr="00AD6126" w:rsidRDefault="008F1A51" w:rsidP="008F1A51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sz w:val="4"/>
          <w:szCs w:val="4"/>
        </w:rPr>
      </w:pPr>
    </w:p>
    <w:p w:rsidR="008F1A51" w:rsidRDefault="008F1A51" w:rsidP="008F1A51">
      <w:pPr>
        <w:pStyle w:val="Default"/>
        <w:rPr>
          <w:rFonts w:ascii="Cambria" w:hAnsi="Cambria"/>
          <w:bCs/>
        </w:rPr>
      </w:pPr>
    </w:p>
    <w:p w:rsidR="008F1A51" w:rsidRPr="003725E0" w:rsidRDefault="008F1A51" w:rsidP="008F1A51">
      <w:pPr>
        <w:pStyle w:val="Default"/>
        <w:rPr>
          <w:rFonts w:ascii="Cambria" w:hAnsi="Cambria"/>
          <w:bCs/>
        </w:rPr>
      </w:pPr>
      <w:r w:rsidRPr="003725E0">
        <w:rPr>
          <w:rFonts w:ascii="Cambria" w:hAnsi="Cambria"/>
          <w:bCs/>
        </w:rPr>
        <w:t>ZA PONUDITELJA :</w:t>
      </w:r>
    </w:p>
    <w:p w:rsidR="008F1A51" w:rsidRPr="00AD6126" w:rsidRDefault="008F1A51" w:rsidP="008F1A51">
      <w:pPr>
        <w:pStyle w:val="Default"/>
        <w:rPr>
          <w:rFonts w:ascii="Cambria" w:hAnsi="Cambria"/>
          <w:sz w:val="14"/>
          <w:szCs w:val="14"/>
        </w:rPr>
      </w:pPr>
      <w:r w:rsidRPr="00E56274">
        <w:rPr>
          <w:rFonts w:ascii="Cambria" w:hAnsi="Cambria"/>
          <w:b/>
          <w:bCs/>
        </w:rPr>
        <w:t xml:space="preserve"> </w:t>
      </w:r>
    </w:p>
    <w:p w:rsidR="008F1A51" w:rsidRPr="00E56274" w:rsidRDefault="008F1A51" w:rsidP="008F1A51">
      <w:pPr>
        <w:pStyle w:val="Default"/>
        <w:rPr>
          <w:rFonts w:ascii="Cambria" w:hAnsi="Cambria"/>
        </w:rPr>
      </w:pPr>
      <w:r w:rsidRPr="00E56274">
        <w:rPr>
          <w:rFonts w:ascii="Cambria" w:hAnsi="Cambria"/>
        </w:rPr>
        <w:t>________________________________</w:t>
      </w:r>
      <w:r>
        <w:rPr>
          <w:rFonts w:ascii="Cambria" w:hAnsi="Cambria"/>
        </w:rPr>
        <w:t xml:space="preserve">________________________________              </w:t>
      </w:r>
    </w:p>
    <w:p w:rsidR="008F1A51" w:rsidRPr="00EC5059" w:rsidRDefault="008F1A51" w:rsidP="008F1A51">
      <w:pPr>
        <w:pStyle w:val="Default"/>
        <w:rPr>
          <w:rFonts w:ascii="Cambria" w:hAnsi="Cambria"/>
        </w:rPr>
      </w:pPr>
      <w:r>
        <w:rPr>
          <w:rFonts w:ascii="Cambria" w:hAnsi="Cambria"/>
        </w:rPr>
        <w:t>(I</w:t>
      </w:r>
      <w:r w:rsidRPr="00E56274">
        <w:rPr>
          <w:rFonts w:ascii="Cambria" w:hAnsi="Cambria"/>
        </w:rPr>
        <w:t xml:space="preserve">me i </w:t>
      </w:r>
      <w:proofErr w:type="spellStart"/>
      <w:r w:rsidRPr="00E56274">
        <w:rPr>
          <w:rFonts w:ascii="Cambria" w:hAnsi="Cambria"/>
        </w:rPr>
        <w:t>prezime</w:t>
      </w:r>
      <w:proofErr w:type="spellEnd"/>
      <w:r w:rsidRPr="00E56274">
        <w:rPr>
          <w:rFonts w:ascii="Cambria" w:hAnsi="Cambria"/>
        </w:rPr>
        <w:t xml:space="preserve"> </w:t>
      </w:r>
      <w:proofErr w:type="spellStart"/>
      <w:r w:rsidRPr="00E56274">
        <w:rPr>
          <w:rFonts w:ascii="Cambria" w:hAnsi="Cambria"/>
        </w:rPr>
        <w:t>ovlašten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gospodarskog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subjekta</w:t>
      </w:r>
      <w:proofErr w:type="spellEnd"/>
      <w:r>
        <w:rPr>
          <w:rFonts w:ascii="Cambria" w:hAnsi="Cambria"/>
        </w:rPr>
        <w:t>)</w:t>
      </w:r>
    </w:p>
    <w:p w:rsidR="008F1A51" w:rsidRPr="00E56274" w:rsidRDefault="008F1A51" w:rsidP="008F1A51">
      <w:pPr>
        <w:pStyle w:val="Default"/>
        <w:ind w:left="8647" w:firstLine="57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</w:t>
      </w:r>
    </w:p>
    <w:p w:rsidR="008F1A51" w:rsidRPr="00AD6126" w:rsidRDefault="008F1A51" w:rsidP="008F1A51">
      <w:pPr>
        <w:ind w:left="6805" w:firstLine="285"/>
        <w:rPr>
          <w:rFonts w:ascii="Cambria" w:hAnsi="Cambria"/>
        </w:rPr>
      </w:pPr>
      <w:r w:rsidRPr="00E56274">
        <w:rPr>
          <w:rFonts w:ascii="Cambria" w:hAnsi="Cambria"/>
          <w:sz w:val="20"/>
          <w:szCs w:val="20"/>
        </w:rPr>
        <w:t>(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Vlastoručni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potpis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ovlaštene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osobe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gospodarskog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subjekta</w:t>
      </w:r>
      <w:proofErr w:type="spellEnd"/>
      <w:r w:rsidRPr="00E56274">
        <w:rPr>
          <w:rFonts w:ascii="Cambria" w:eastAsia="Calibri" w:hAnsi="Cambria" w:cs="Arial"/>
          <w:color w:val="000000"/>
          <w:sz w:val="24"/>
          <w:szCs w:val="24"/>
          <w:lang w:val="fr-FR"/>
        </w:rPr>
        <w:t>)</w:t>
      </w:r>
    </w:p>
    <w:p w:rsidR="00743EBD" w:rsidRDefault="00743EBD"/>
    <w:sectPr w:rsidR="00743EBD" w:rsidSect="008F1A5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8C" w:rsidRDefault="001F3D8C" w:rsidP="00444667">
      <w:pPr>
        <w:spacing w:after="0" w:line="240" w:lineRule="auto"/>
      </w:pPr>
      <w:r>
        <w:separator/>
      </w:r>
    </w:p>
  </w:endnote>
  <w:endnote w:type="continuationSeparator" w:id="0">
    <w:p w:rsidR="001F3D8C" w:rsidRDefault="001F3D8C" w:rsidP="0044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7036"/>
      <w:docPartObj>
        <w:docPartGallery w:val="Page Numbers (Bottom of Page)"/>
        <w:docPartUnique/>
      </w:docPartObj>
    </w:sdtPr>
    <w:sdtContent>
      <w:p w:rsidR="008F1A51" w:rsidRDefault="008F1A51">
        <w:pPr>
          <w:pStyle w:val="Footer"/>
          <w:jc w:val="right"/>
        </w:pPr>
      </w:p>
      <w:p w:rsidR="008F1A51" w:rsidRDefault="00D10784">
        <w:pPr>
          <w:pStyle w:val="Footer"/>
          <w:jc w:val="right"/>
        </w:pPr>
        <w:r>
          <w:rPr>
            <w:noProof/>
            <w:lang w:eastAsia="hr-HR"/>
          </w:rPr>
          <w:pict>
            <v:group id="_x0000_s2058" style="position:absolute;left:0;text-align:left;margin-left:4.25pt;margin-top:-10.9pt;width:487.3pt;height:55.3pt;z-index:251662336" coordorigin="1338,272" coordsize="9746,11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2059" type="#_x0000_t202" style="position:absolute;left:2760;top:272;width:5901;height:367;visibility:visible;mso-width-relative:margin;mso-height-relative:margin" strokecolor="white">
                <v:textbox style="mso-next-textbox:#Tekstni okvir 2" inset=".5mm,.3mm,.5mm,.3mm">
                  <w:txbxContent>
                    <w:p w:rsidR="008F1A51" w:rsidRPr="00392888" w:rsidRDefault="008F1A5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 xml:space="preserve">Sadržaj ovog materijala isključiva je odgovornost tvrtke </w:t>
                      </w:r>
                      <w:r>
                        <w:rPr>
                          <w:sz w:val="16"/>
                          <w:szCs w:val="16"/>
                        </w:rPr>
                        <w:t>Adoro  d.o</w:t>
                      </w:r>
                      <w:r w:rsidRPr="00392888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o. za proizvodnju</w:t>
                      </w:r>
                    </w:p>
                  </w:txbxContent>
                </v:textbox>
              </v:shape>
              <v:shape id="Tekstni okvir 2" o:spid="_x0000_s2060" type="#_x0000_t202" style="position:absolute;left:8320;top:849;width:2764;height:529;visibility:visible;mso-width-relative:margin;mso-height-relative:margin" strokecolor="white">
                <v:textbox inset=".5mm,.3mm,.5mm,.3mm">
                  <w:txbxContent>
                    <w:p w:rsidR="008F1A51" w:rsidRPr="00392888" w:rsidRDefault="008F1A5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>Projekt je sufinancirala Europska unija</w:t>
                      </w:r>
                    </w:p>
                    <w:p w:rsidR="008F1A51" w:rsidRPr="00392888" w:rsidRDefault="008F1A51" w:rsidP="008A683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2888">
                        <w:rPr>
                          <w:sz w:val="16"/>
                          <w:szCs w:val="16"/>
                        </w:rPr>
                        <w:t xml:space="preserve"> iz Europskog fonda za regionalni razvoj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2061" type="#_x0000_t75" style="position:absolute;left:6187;top:639;width:1916;height:630;visibility:visible">
                <v:imagedata r:id="rId1" o:title=""/>
              </v:shape>
              <v:shape id="Picture 5" o:spid="_x0000_s2062" type="#_x0000_t75" style="position:absolute;left:4011;top:717;width:1885;height:506;visibility:visible">
                <v:imagedata r:id="rId2" o:title=""/>
              </v:shape>
              <v:shape id="Slika 1" o:spid="_x0000_s2063" type="#_x0000_t75" alt="http://www.mobilnost.hr/prilozi/05_1404827828_flag_yellow_low.jpg" style="position:absolute;left:1338;top:695;width:908;height:618;visibility:visible">
                <v:imagedata r:id="rId3" o:title="05_1404827828_flag_yellow_low"/>
              </v:shape>
              <v:shape id="Tekstni okvir 2" o:spid="_x0000_s2064" type="#_x0000_t202" style="position:absolute;left:2375;top:828;width:1319;height:303;visibility:visible;mso-width-relative:margin;mso-height-relative:margin" strokecolor="white">
                <v:textbox inset=".5mm,.3mm,.5mm,.3mm">
                  <w:txbxContent>
                    <w:p w:rsidR="008F1A51" w:rsidRPr="007D31D8" w:rsidRDefault="008F1A51" w:rsidP="008A6833">
                      <w:pPr>
                        <w:rPr>
                          <w:sz w:val="16"/>
                          <w:szCs w:val="16"/>
                        </w:rPr>
                      </w:pPr>
                      <w:r w:rsidRPr="007D31D8">
                        <w:rPr>
                          <w:sz w:val="16"/>
                          <w:szCs w:val="16"/>
                        </w:rPr>
                        <w:t>EUROPSKA UNIJA</w:t>
                      </w:r>
                    </w:p>
                  </w:txbxContent>
                </v:textbox>
              </v:shape>
              <v:shape id="Tekstni okvir 2" o:spid="_x0000_s2065" type="#_x0000_t202" style="position:absolute;left:2271;top:1026;width:1681;height:331;visibility:visible;mso-width-relative:margin;mso-height-relative:margin" strokecolor="white">
                <v:textbox inset=".5mm,.3mm,.5mm,.3mm">
                  <w:txbxContent>
                    <w:p w:rsidR="008F1A51" w:rsidRPr="007D31D8" w:rsidRDefault="008F1A51" w:rsidP="008A6833">
                      <w:pPr>
                        <w:rPr>
                          <w:sz w:val="16"/>
                          <w:szCs w:val="16"/>
                        </w:rPr>
                      </w:pPr>
                      <w:r w:rsidRPr="007D31D8">
                        <w:rPr>
                          <w:sz w:val="16"/>
                          <w:szCs w:val="16"/>
                        </w:rPr>
                        <w:t>Zajedno do EU fondova</w:t>
                      </w:r>
                    </w:p>
                  </w:txbxContent>
                </v:textbox>
              </v:shape>
            </v:group>
          </w:pict>
        </w:r>
        <w:fldSimple w:instr="PAGE   \* MERGEFORMAT">
          <w:r w:rsidR="0061274F">
            <w:rPr>
              <w:noProof/>
            </w:rPr>
            <w:t>3</w:t>
          </w:r>
        </w:fldSimple>
      </w:p>
    </w:sdtContent>
  </w:sdt>
  <w:p w:rsidR="008F1A51" w:rsidRDefault="008F1A51" w:rsidP="006C178A">
    <w:pPr>
      <w:pStyle w:val="Footer"/>
      <w:tabs>
        <w:tab w:val="clear" w:pos="9072"/>
        <w:tab w:val="right" w:pos="10490"/>
      </w:tabs>
      <w:ind w:left="-1417" w:right="-56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7" w:rsidRDefault="00D10784">
    <w:pPr>
      <w:pStyle w:val="Footer"/>
    </w:pPr>
    <w:r>
      <w:rPr>
        <w:noProof/>
        <w:lang w:eastAsia="hr-HR"/>
      </w:rPr>
      <w:pict>
        <v:group id="_x0000_s2049" style="position:absolute;margin-left:-10.7pt;margin-top:-20pt;width:487.3pt;height:55.3pt;z-index:251660288" coordorigin="1338,272" coordsize="9746,1106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2050" type="#_x0000_t202" style="position:absolute;left:2760;top:272;width:5901;height:367;visibility:visible;mso-width-relative:margin;mso-height-relative:margin" strokecolor="white">
            <v:textbox inset=".5mm,.3mm,.5mm,.3mm">
              <w:txbxContent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 xml:space="preserve">Sadržaj ovog materijala isključiva je odgovornost tvrtke </w:t>
                  </w:r>
                  <w:r>
                    <w:rPr>
                      <w:sz w:val="16"/>
                      <w:szCs w:val="16"/>
                    </w:rPr>
                    <w:t>Adoro  d.o</w:t>
                  </w:r>
                  <w:r w:rsidRPr="00392888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o. za proizvodnju</w:t>
                  </w:r>
                </w:p>
              </w:txbxContent>
            </v:textbox>
          </v:shape>
          <v:shape id="Tekstni okvir 2" o:spid="_x0000_s2051" type="#_x0000_t202" style="position:absolute;left:8320;top:849;width:2764;height:529;visibility:visible;mso-width-relative:margin;mso-height-relative:margin" strokecolor="white">
            <v:textbox inset=".5mm,.3mm,.5mm,.3mm">
              <w:txbxContent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>Projekt je sufinancirala Europska unija</w:t>
                  </w:r>
                </w:p>
                <w:p w:rsidR="00444667" w:rsidRPr="00392888" w:rsidRDefault="00444667" w:rsidP="00444667">
                  <w:pPr>
                    <w:spacing w:after="0"/>
                    <w:rPr>
                      <w:sz w:val="16"/>
                      <w:szCs w:val="16"/>
                    </w:rPr>
                  </w:pPr>
                  <w:r w:rsidRPr="00392888">
                    <w:rPr>
                      <w:sz w:val="16"/>
                      <w:szCs w:val="16"/>
                    </w:rPr>
                    <w:t xml:space="preserve"> iz Europskog fonda za regionalni razvoj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2052" type="#_x0000_t75" style="position:absolute;left:6187;top:639;width:1916;height:630;visibility:visible">
            <v:imagedata r:id="rId1" o:title=""/>
          </v:shape>
          <v:shape id="Picture 5" o:spid="_x0000_s2053" type="#_x0000_t75" style="position:absolute;left:4011;top:717;width:1885;height:506;visibility:visible">
            <v:imagedata r:id="rId2" o:title=""/>
          </v:shape>
          <v:shape id="Slika 1" o:spid="_x0000_s2054" type="#_x0000_t75" alt="http://www.mobilnost.hr/prilozi/05_1404827828_flag_yellow_low.jpg" style="position:absolute;left:1338;top:695;width:908;height:618;visibility:visible">
            <v:imagedata r:id="rId3" o:title="05_1404827828_flag_yellow_low"/>
          </v:shape>
          <v:shape id="Tekstni okvir 2" o:spid="_x0000_s2055" type="#_x0000_t202" style="position:absolute;left:2375;top:828;width:1319;height:303;visibility:visible;mso-width-relative:margin;mso-height-relative:margin" strokecolor="white">
            <v:textbox inset=".5mm,.3mm,.5mm,.3mm">
              <w:txbxContent>
                <w:p w:rsidR="00444667" w:rsidRPr="007D31D8" w:rsidRDefault="00444667" w:rsidP="00444667">
                  <w:pPr>
                    <w:rPr>
                      <w:sz w:val="16"/>
                      <w:szCs w:val="16"/>
                    </w:rPr>
                  </w:pPr>
                  <w:r w:rsidRPr="007D31D8">
                    <w:rPr>
                      <w:sz w:val="16"/>
                      <w:szCs w:val="16"/>
                    </w:rPr>
                    <w:t>EUROPSKA UNIJA</w:t>
                  </w:r>
                </w:p>
              </w:txbxContent>
            </v:textbox>
          </v:shape>
          <v:shape id="Tekstni okvir 2" o:spid="_x0000_s2056" type="#_x0000_t202" style="position:absolute;left:2271;top:1026;width:1681;height:331;visibility:visible;mso-width-relative:margin;mso-height-relative:margin" strokecolor="white">
            <v:textbox inset=".5mm,.3mm,.5mm,.3mm">
              <w:txbxContent>
                <w:p w:rsidR="00444667" w:rsidRPr="007D31D8" w:rsidRDefault="00444667" w:rsidP="00444667">
                  <w:pPr>
                    <w:rPr>
                      <w:sz w:val="16"/>
                      <w:szCs w:val="16"/>
                    </w:rPr>
                  </w:pPr>
                  <w:r w:rsidRPr="007D31D8">
                    <w:rPr>
                      <w:sz w:val="16"/>
                      <w:szCs w:val="16"/>
                    </w:rPr>
                    <w:t>Zajedno do EU fondova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8C" w:rsidRDefault="001F3D8C" w:rsidP="00444667">
      <w:pPr>
        <w:spacing w:after="0" w:line="240" w:lineRule="auto"/>
      </w:pPr>
      <w:r>
        <w:separator/>
      </w:r>
    </w:p>
  </w:footnote>
  <w:footnote w:type="continuationSeparator" w:id="0">
    <w:p w:rsidR="001F3D8C" w:rsidRDefault="001F3D8C" w:rsidP="0044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51" w:rsidRDefault="008F1A51" w:rsidP="00191093">
    <w:pPr>
      <w:spacing w:after="0"/>
      <w:rPr>
        <w:rFonts w:asciiTheme="majorHAnsi" w:hAnsiTheme="majorHAnsi"/>
        <w:b/>
        <w:sz w:val="16"/>
        <w:szCs w:val="16"/>
      </w:rPr>
    </w:pPr>
  </w:p>
  <w:p w:rsidR="008F1A51" w:rsidRPr="00E76082" w:rsidRDefault="008F1A51" w:rsidP="00191093">
    <w:pPr>
      <w:spacing w:after="0"/>
      <w:jc w:val="right"/>
      <w:rPr>
        <w:rFonts w:asciiTheme="majorHAnsi" w:hAnsiTheme="majorHAnsi"/>
        <w:b/>
        <w:sz w:val="16"/>
        <w:szCs w:val="16"/>
      </w:rPr>
    </w:pPr>
    <w:r w:rsidRPr="008F42D3">
      <w:rPr>
        <w:rFonts w:asciiTheme="majorHAnsi" w:hAnsiTheme="majorHAnsi"/>
        <w:b/>
        <w:noProof/>
        <w:sz w:val="16"/>
        <w:szCs w:val="16"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-431800</wp:posOffset>
          </wp:positionV>
          <wp:extent cx="1466850" cy="847725"/>
          <wp:effectExtent l="19050" t="0" r="0" b="0"/>
          <wp:wrapNone/>
          <wp:docPr id="1" name="Picture 1" descr="cid:image001.jpg@01D223B2.34986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B2.349868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16"/>
        <w:szCs w:val="16"/>
      </w:rPr>
      <w:t xml:space="preserve">                             Adoro </w:t>
    </w:r>
    <w:r w:rsidRPr="00E76082">
      <w:rPr>
        <w:rFonts w:asciiTheme="majorHAnsi" w:hAnsiTheme="majorHAnsi"/>
        <w:b/>
        <w:sz w:val="16"/>
        <w:szCs w:val="16"/>
      </w:rPr>
      <w:t>d.o.o. za proizvodnju</w:t>
    </w:r>
    <w:r w:rsidRPr="00E76082">
      <w:rPr>
        <w:rFonts w:asciiTheme="majorHAnsi" w:hAnsiTheme="majorHAnsi"/>
        <w:b/>
        <w:sz w:val="16"/>
        <w:szCs w:val="16"/>
      </w:rPr>
      <w:tab/>
    </w:r>
  </w:p>
  <w:p w:rsidR="008F1A51" w:rsidRDefault="008F1A51" w:rsidP="00191093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>
      <w:rPr>
        <w:rStyle w:val="Strong"/>
        <w:rFonts w:asciiTheme="majorHAnsi" w:eastAsia="Times New Roman" w:hAnsiTheme="majorHAnsi"/>
        <w:color w:val="000000"/>
        <w:sz w:val="16"/>
        <w:szCs w:val="16"/>
      </w:rPr>
      <w:t xml:space="preserve">                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Adresa: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Kanalska ulica 36; 10250 Lučko, Zagreb   </w:t>
    </w:r>
  </w:p>
  <w:p w:rsidR="008F1A51" w:rsidRPr="008F42D3" w:rsidRDefault="008F1A51" w:rsidP="008F42D3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OIB: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98931889409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Tel: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01/6531050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Fax: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01/6531052</w:t>
    </w:r>
    <w:r w:rsidRPr="00E76082">
      <w:rPr>
        <w:rFonts w:asciiTheme="majorHAnsi" w:eastAsia="Times New Roman" w:hAnsiTheme="majorHAnsi"/>
        <w:color w:val="000000"/>
        <w:sz w:val="16"/>
        <w:szCs w:val="16"/>
      </w:rPr>
      <w:br/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e-mail: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> </w:t>
    </w:r>
    <w:hyperlink r:id="rId3" w:history="1">
      <w:r w:rsidRPr="00BB5ED1">
        <w:rPr>
          <w:rStyle w:val="Hyperlink"/>
          <w:rFonts w:asciiTheme="majorHAnsi" w:eastAsia="Times New Roman" w:hAnsiTheme="majorHAnsi"/>
          <w:sz w:val="16"/>
          <w:szCs w:val="16"/>
        </w:rPr>
        <w:t>rajka.karan@adoro-tueren.com</w:t>
      </w:r>
    </w:hyperlink>
  </w:p>
  <w:p w:rsidR="008F1A51" w:rsidRDefault="008F1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7" w:rsidRPr="00E76082" w:rsidRDefault="00444667" w:rsidP="00444667">
    <w:pPr>
      <w:spacing w:after="0"/>
      <w:jc w:val="right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-287655</wp:posOffset>
          </wp:positionV>
          <wp:extent cx="1466850" cy="847725"/>
          <wp:effectExtent l="19050" t="0" r="0" b="0"/>
          <wp:wrapNone/>
          <wp:docPr id="2" name="Picture 1" descr="cid:image001.jpg@01D223B2.34986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3B2.3498688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16"/>
        <w:szCs w:val="16"/>
      </w:rPr>
      <w:t xml:space="preserve">Adoro </w:t>
    </w:r>
    <w:r w:rsidRPr="00E76082">
      <w:rPr>
        <w:rFonts w:asciiTheme="majorHAnsi" w:hAnsiTheme="majorHAnsi"/>
        <w:b/>
        <w:sz w:val="16"/>
        <w:szCs w:val="16"/>
      </w:rPr>
      <w:t>d.o.o. za proizvodnju</w:t>
    </w:r>
    <w:r w:rsidRPr="00E76082">
      <w:rPr>
        <w:rFonts w:asciiTheme="majorHAnsi" w:hAnsiTheme="majorHAnsi"/>
        <w:b/>
        <w:sz w:val="16"/>
        <w:szCs w:val="16"/>
      </w:rPr>
      <w:tab/>
    </w:r>
  </w:p>
  <w:p w:rsidR="00444667" w:rsidRDefault="00444667" w:rsidP="00444667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>
      <w:rPr>
        <w:rStyle w:val="Strong"/>
        <w:rFonts w:asciiTheme="majorHAnsi" w:eastAsia="Times New Roman" w:hAnsiTheme="majorHAnsi"/>
        <w:color w:val="000000"/>
        <w:sz w:val="16"/>
        <w:szCs w:val="16"/>
      </w:rPr>
      <w:t xml:space="preserve">                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Adresa: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Kanalska ulica 36; 10250 Lučko, Zagreb   </w:t>
    </w:r>
  </w:p>
  <w:p w:rsidR="00444667" w:rsidRPr="00444667" w:rsidRDefault="00444667" w:rsidP="00444667">
    <w:pPr>
      <w:spacing w:after="0"/>
      <w:jc w:val="right"/>
      <w:rPr>
        <w:rFonts w:asciiTheme="majorHAnsi" w:eastAsia="Times New Roman" w:hAnsiTheme="majorHAnsi"/>
        <w:color w:val="000000"/>
        <w:sz w:val="16"/>
        <w:szCs w:val="16"/>
      </w:rPr>
    </w:pP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OIB: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98931889409 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Tel: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01/6531050</w:t>
    </w:r>
    <w:r>
      <w:rPr>
        <w:rFonts w:asciiTheme="majorHAnsi" w:eastAsia="Times New Roman" w:hAnsiTheme="majorHAnsi"/>
        <w:color w:val="000000"/>
        <w:sz w:val="16"/>
        <w:szCs w:val="16"/>
      </w:rPr>
      <w:t xml:space="preserve">   </w:t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Fax: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 xml:space="preserve"> 01/6531052</w:t>
    </w:r>
    <w:r w:rsidRPr="00E76082">
      <w:rPr>
        <w:rFonts w:asciiTheme="majorHAnsi" w:eastAsia="Times New Roman" w:hAnsiTheme="majorHAnsi"/>
        <w:color w:val="000000"/>
        <w:sz w:val="16"/>
        <w:szCs w:val="16"/>
      </w:rPr>
      <w:br/>
    </w:r>
    <w:r w:rsidRPr="00E76082">
      <w:rPr>
        <w:rStyle w:val="Strong"/>
        <w:rFonts w:asciiTheme="majorHAnsi" w:eastAsia="Times New Roman" w:hAnsiTheme="majorHAnsi"/>
        <w:color w:val="000000"/>
        <w:sz w:val="16"/>
        <w:szCs w:val="16"/>
      </w:rPr>
      <w:t>e-mail:</w:t>
    </w:r>
    <w:r w:rsidRPr="00E76082">
      <w:rPr>
        <w:rFonts w:asciiTheme="majorHAnsi" w:eastAsia="Times New Roman" w:hAnsiTheme="majorHAnsi"/>
        <w:color w:val="000000"/>
        <w:sz w:val="16"/>
        <w:szCs w:val="16"/>
      </w:rPr>
      <w:t> </w:t>
    </w:r>
    <w:r w:rsidRPr="00444667">
      <w:rPr>
        <w:rFonts w:asciiTheme="majorHAnsi" w:eastAsia="Times New Roman" w:hAnsiTheme="majorHAnsi"/>
        <w:sz w:val="16"/>
        <w:szCs w:val="16"/>
      </w:rPr>
      <w:t>rajka.karan@adoro-tueren.com</w:t>
    </w:r>
  </w:p>
  <w:p w:rsidR="00444667" w:rsidRDefault="004446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4395"/>
    <w:multiLevelType w:val="hybridMultilevel"/>
    <w:tmpl w:val="B17C7EF0"/>
    <w:lvl w:ilvl="0" w:tplc="B4409DFE">
      <w:numFmt w:val="bullet"/>
      <w:lvlText w:val="-"/>
      <w:lvlJc w:val="left"/>
      <w:pPr>
        <w:ind w:left="720" w:hanging="360"/>
      </w:pPr>
      <w:rPr>
        <w:rFonts w:ascii="Avenir Next Regular" w:eastAsia="SimSun" w:hAnsi="Avenir Next Regular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667"/>
    <w:rsid w:val="001F3D8C"/>
    <w:rsid w:val="00401BE2"/>
    <w:rsid w:val="00444667"/>
    <w:rsid w:val="00454D1C"/>
    <w:rsid w:val="005A10E0"/>
    <w:rsid w:val="0061274F"/>
    <w:rsid w:val="00626213"/>
    <w:rsid w:val="0069413B"/>
    <w:rsid w:val="00702EFC"/>
    <w:rsid w:val="00710C5A"/>
    <w:rsid w:val="00743EBD"/>
    <w:rsid w:val="008F1A51"/>
    <w:rsid w:val="00A06E45"/>
    <w:rsid w:val="00AA1A14"/>
    <w:rsid w:val="00B539A7"/>
    <w:rsid w:val="00BF2BB4"/>
    <w:rsid w:val="00D10784"/>
    <w:rsid w:val="00F61187"/>
    <w:rsid w:val="00F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67"/>
  </w:style>
  <w:style w:type="paragraph" w:styleId="Footer">
    <w:name w:val="footer"/>
    <w:basedOn w:val="Normal"/>
    <w:link w:val="FooterChar"/>
    <w:uiPriority w:val="99"/>
    <w:unhideWhenUsed/>
    <w:rsid w:val="0044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67"/>
  </w:style>
  <w:style w:type="character" w:styleId="Hyperlink">
    <w:name w:val="Hyperlink"/>
    <w:basedOn w:val="DefaultParagraphFont"/>
    <w:uiPriority w:val="99"/>
    <w:unhideWhenUsed/>
    <w:rsid w:val="0044466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4667"/>
    <w:rPr>
      <w:b/>
      <w:bCs/>
    </w:rPr>
  </w:style>
  <w:style w:type="paragraph" w:styleId="ListParagraph">
    <w:name w:val="List Paragraph"/>
    <w:basedOn w:val="Normal"/>
    <w:uiPriority w:val="34"/>
    <w:qFormat/>
    <w:rsid w:val="008F1A51"/>
    <w:pPr>
      <w:ind w:left="720"/>
      <w:contextualSpacing/>
    </w:pPr>
  </w:style>
  <w:style w:type="paragraph" w:customStyle="1" w:styleId="Default">
    <w:name w:val="Default"/>
    <w:rsid w:val="008F1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NoSpacing">
    <w:name w:val="No Spacing"/>
    <w:aliases w:val="Paragraph"/>
    <w:uiPriority w:val="1"/>
    <w:qFormat/>
    <w:rsid w:val="008F1A51"/>
    <w:pPr>
      <w:suppressAutoHyphens/>
      <w:spacing w:after="120" w:line="240" w:lineRule="auto"/>
    </w:pPr>
    <w:rPr>
      <w:rFonts w:ascii="Avenir Next Regular" w:eastAsia="SimSun" w:hAnsi="Avenir Next Regular" w:cs="Calibri"/>
      <w:color w:val="1B262B"/>
      <w:sz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jka.karan@adoro-tueren.com" TargetMode="External"/><Relationship Id="rId2" Type="http://schemas.openxmlformats.org/officeDocument/2006/relationships/image" Target="cid:image001.jpg@01D223B2.349868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23B2.34986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1606</Words>
  <Characters>9156</Characters>
  <Application>Microsoft Office Word</Application>
  <DocSecurity>0</DocSecurity>
  <Lines>76</Lines>
  <Paragraphs>21</Paragraphs>
  <ScaleCrop>false</ScaleCrop>
  <Company>Grizli777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HGrajner</dc:creator>
  <cp:keywords/>
  <dc:description/>
  <cp:lastModifiedBy>HGrajner</cp:lastModifiedBy>
  <cp:revision>5</cp:revision>
  <dcterms:created xsi:type="dcterms:W3CDTF">2016-11-09T18:42:00Z</dcterms:created>
  <dcterms:modified xsi:type="dcterms:W3CDTF">2016-11-09T13:31:00Z</dcterms:modified>
</cp:coreProperties>
</file>